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96" w:rsidRDefault="00CB3396" w:rsidP="00163BD9">
      <w:pPr>
        <w:jc w:val="right"/>
        <w:rPr>
          <w:rtl/>
          <w:lang w:bidi="ar-EG"/>
        </w:rPr>
      </w:pPr>
    </w:p>
    <w:p w:rsidR="00A879F5" w:rsidRDefault="00A879F5" w:rsidP="00A879F5">
      <w:pPr>
        <w:jc w:val="center"/>
        <w:rPr>
          <w:rtl/>
          <w:lang w:bidi="ar-EG"/>
        </w:rPr>
      </w:pPr>
    </w:p>
    <w:p w:rsidR="00A879F5" w:rsidRDefault="00A879F5" w:rsidP="00A879F5">
      <w:pPr>
        <w:jc w:val="center"/>
        <w:rPr>
          <w:b/>
          <w:bCs/>
          <w:sz w:val="96"/>
          <w:szCs w:val="96"/>
          <w:rtl/>
          <w:lang w:bidi="ar-EG"/>
        </w:rPr>
      </w:pPr>
      <w:r w:rsidRPr="00A879F5">
        <w:rPr>
          <w:rFonts w:hint="cs"/>
          <w:b/>
          <w:bCs/>
          <w:sz w:val="96"/>
          <w:szCs w:val="96"/>
          <w:rtl/>
          <w:lang w:bidi="ar-EG"/>
        </w:rPr>
        <w:t xml:space="preserve">قصة  موت  آدم </w:t>
      </w:r>
    </w:p>
    <w:p w:rsidR="00A879F5" w:rsidRDefault="00A879F5" w:rsidP="00A879F5">
      <w:pPr>
        <w:jc w:val="center"/>
        <w:rPr>
          <w:b/>
          <w:bCs/>
          <w:sz w:val="96"/>
          <w:szCs w:val="96"/>
          <w:rtl/>
          <w:lang w:bidi="ar-EG"/>
        </w:rPr>
      </w:pPr>
    </w:p>
    <w:p w:rsidR="00A879F5" w:rsidRDefault="00A879F5" w:rsidP="00A879F5">
      <w:pPr>
        <w:jc w:val="center"/>
        <w:rPr>
          <w:b/>
          <w:bCs/>
          <w:sz w:val="96"/>
          <w:szCs w:val="96"/>
          <w:rtl/>
          <w:lang w:bidi="ar-EG"/>
        </w:rPr>
      </w:pPr>
      <w:r>
        <w:rPr>
          <w:noProof/>
        </w:rPr>
        <w:drawing>
          <wp:inline distT="0" distB="0" distL="0" distR="0">
            <wp:extent cx="2263140" cy="179832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3140" cy="1798320"/>
                    </a:xfrm>
                    <a:prstGeom prst="rect">
                      <a:avLst/>
                    </a:prstGeom>
                    <a:noFill/>
                    <a:ln>
                      <a:noFill/>
                    </a:ln>
                  </pic:spPr>
                </pic:pic>
              </a:graphicData>
            </a:graphic>
          </wp:inline>
        </w:drawing>
      </w:r>
    </w:p>
    <w:p w:rsidR="003A57A2" w:rsidRDefault="003A57A2" w:rsidP="00A879F5">
      <w:pPr>
        <w:jc w:val="center"/>
        <w:rPr>
          <w:b/>
          <w:bCs/>
          <w:sz w:val="96"/>
          <w:szCs w:val="96"/>
          <w:rtl/>
          <w:lang w:bidi="ar-EG"/>
        </w:rPr>
      </w:pPr>
    </w:p>
    <w:p w:rsidR="003A57A2" w:rsidRDefault="003A57A2" w:rsidP="00A879F5">
      <w:pPr>
        <w:jc w:val="center"/>
        <w:rPr>
          <w:b/>
          <w:bCs/>
          <w:sz w:val="56"/>
          <w:szCs w:val="56"/>
          <w:rtl/>
          <w:lang w:bidi="ar-EG"/>
        </w:rPr>
      </w:pPr>
      <w:r w:rsidRPr="003A57A2">
        <w:rPr>
          <w:rFonts w:hint="cs"/>
          <w:b/>
          <w:bCs/>
          <w:sz w:val="56"/>
          <w:szCs w:val="56"/>
          <w:rtl/>
          <w:lang w:bidi="ar-EG"/>
        </w:rPr>
        <w:t>سلسلة دراسات كتابية</w:t>
      </w:r>
    </w:p>
    <w:p w:rsidR="003A57A2" w:rsidRDefault="003A57A2" w:rsidP="00A879F5">
      <w:pPr>
        <w:jc w:val="center"/>
        <w:rPr>
          <w:b/>
          <w:bCs/>
          <w:sz w:val="56"/>
          <w:szCs w:val="56"/>
          <w:rtl/>
          <w:lang w:bidi="ar-EG"/>
        </w:rPr>
      </w:pPr>
      <w:r>
        <w:rPr>
          <w:rFonts w:hint="cs"/>
          <w:b/>
          <w:bCs/>
          <w:sz w:val="56"/>
          <w:szCs w:val="56"/>
          <w:rtl/>
          <w:lang w:bidi="ar-EG"/>
        </w:rPr>
        <w:t>فكتور أنيس تاوضروس</w:t>
      </w:r>
    </w:p>
    <w:p w:rsidR="003A57A2" w:rsidRPr="0077221B" w:rsidRDefault="0077221B" w:rsidP="00A879F5">
      <w:pPr>
        <w:jc w:val="center"/>
        <w:rPr>
          <w:sz w:val="32"/>
          <w:szCs w:val="32"/>
          <w:rtl/>
          <w:lang w:bidi="ar-EG"/>
        </w:rPr>
      </w:pPr>
      <w:r>
        <w:rPr>
          <w:sz w:val="32"/>
          <w:szCs w:val="32"/>
          <w:lang w:bidi="ar-EG"/>
        </w:rPr>
        <w:t>www.oasisoflivingwater.com</w:t>
      </w:r>
    </w:p>
    <w:p w:rsidR="003A57A2" w:rsidRDefault="003A57A2" w:rsidP="00A879F5">
      <w:pPr>
        <w:jc w:val="center"/>
        <w:rPr>
          <w:b/>
          <w:bCs/>
          <w:sz w:val="56"/>
          <w:szCs w:val="56"/>
          <w:rtl/>
          <w:lang w:bidi="ar-EG"/>
        </w:rPr>
      </w:pPr>
    </w:p>
    <w:p w:rsidR="003A57A2" w:rsidRDefault="003A57A2" w:rsidP="00A879F5">
      <w:pPr>
        <w:jc w:val="center"/>
        <w:rPr>
          <w:b/>
          <w:bCs/>
          <w:sz w:val="96"/>
          <w:szCs w:val="96"/>
          <w:rtl/>
          <w:lang w:bidi="ar-EG"/>
        </w:rPr>
      </w:pPr>
      <w:r w:rsidRPr="003A57A2">
        <w:rPr>
          <w:rFonts w:hint="cs"/>
          <w:b/>
          <w:bCs/>
          <w:sz w:val="96"/>
          <w:szCs w:val="96"/>
          <w:rtl/>
          <w:lang w:bidi="ar-EG"/>
        </w:rPr>
        <w:lastRenderedPageBreak/>
        <w:t>قصة موت آدم</w:t>
      </w:r>
    </w:p>
    <w:p w:rsidR="003A57A2" w:rsidRDefault="003A57A2" w:rsidP="003A57A2">
      <w:pPr>
        <w:jc w:val="right"/>
        <w:rPr>
          <w:b/>
          <w:bCs/>
          <w:sz w:val="28"/>
          <w:szCs w:val="28"/>
          <w:rtl/>
          <w:lang w:bidi="ar-EG"/>
        </w:rPr>
      </w:pPr>
    </w:p>
    <w:p w:rsidR="003A57A2" w:rsidRDefault="003A57A2" w:rsidP="00E50D61">
      <w:pPr>
        <w:jc w:val="right"/>
        <w:rPr>
          <w:sz w:val="36"/>
          <w:szCs w:val="36"/>
          <w:rtl/>
          <w:lang w:bidi="ar-EG"/>
        </w:rPr>
      </w:pPr>
      <w:r w:rsidRPr="00E50D61">
        <w:rPr>
          <w:rFonts w:hint="cs"/>
          <w:sz w:val="36"/>
          <w:szCs w:val="36"/>
          <w:rtl/>
          <w:lang w:bidi="ar-EG"/>
        </w:rPr>
        <w:t>ي</w:t>
      </w:r>
      <w:r w:rsidR="00167F91">
        <w:rPr>
          <w:rFonts w:hint="cs"/>
          <w:sz w:val="36"/>
          <w:szCs w:val="36"/>
          <w:rtl/>
          <w:lang w:bidi="ar-EG"/>
        </w:rPr>
        <w:t>َ</w:t>
      </w:r>
      <w:r w:rsidRPr="00E50D61">
        <w:rPr>
          <w:rFonts w:hint="cs"/>
          <w:sz w:val="36"/>
          <w:szCs w:val="36"/>
          <w:rtl/>
          <w:lang w:bidi="ar-EG"/>
        </w:rPr>
        <w:t>عتقد م</w:t>
      </w:r>
      <w:r w:rsidR="00167F91">
        <w:rPr>
          <w:rFonts w:hint="cs"/>
          <w:sz w:val="36"/>
          <w:szCs w:val="36"/>
          <w:rtl/>
          <w:lang w:bidi="ar-EG"/>
        </w:rPr>
        <w:t>ُ</w:t>
      </w:r>
      <w:r w:rsidRPr="00E50D61">
        <w:rPr>
          <w:rFonts w:hint="cs"/>
          <w:sz w:val="36"/>
          <w:szCs w:val="36"/>
          <w:rtl/>
          <w:lang w:bidi="ar-EG"/>
        </w:rPr>
        <w:t xml:space="preserve">عظمنا </w:t>
      </w:r>
      <w:r w:rsidR="00E50D61" w:rsidRPr="00E50D61">
        <w:rPr>
          <w:rFonts w:hint="cs"/>
          <w:sz w:val="36"/>
          <w:szCs w:val="36"/>
          <w:rtl/>
          <w:lang w:bidi="ar-EG"/>
        </w:rPr>
        <w:t>ع</w:t>
      </w:r>
      <w:r w:rsidR="00167F91">
        <w:rPr>
          <w:rFonts w:hint="cs"/>
          <w:sz w:val="36"/>
          <w:szCs w:val="36"/>
          <w:rtl/>
          <w:lang w:bidi="ar-EG"/>
        </w:rPr>
        <w:t>ِ</w:t>
      </w:r>
      <w:r w:rsidR="00E50D61" w:rsidRPr="00E50D61">
        <w:rPr>
          <w:rFonts w:hint="cs"/>
          <w:sz w:val="36"/>
          <w:szCs w:val="36"/>
          <w:rtl/>
          <w:lang w:bidi="ar-EG"/>
        </w:rPr>
        <w:t>ند ق</w:t>
      </w:r>
      <w:r w:rsidR="00167F91">
        <w:rPr>
          <w:rFonts w:hint="cs"/>
          <w:sz w:val="36"/>
          <w:szCs w:val="36"/>
          <w:rtl/>
          <w:lang w:bidi="ar-EG"/>
        </w:rPr>
        <w:t>ِ</w:t>
      </w:r>
      <w:r w:rsidR="00E50D61" w:rsidRPr="00E50D61">
        <w:rPr>
          <w:rFonts w:hint="cs"/>
          <w:sz w:val="36"/>
          <w:szCs w:val="36"/>
          <w:rtl/>
          <w:lang w:bidi="ar-EG"/>
        </w:rPr>
        <w:t>راءة ق</w:t>
      </w:r>
      <w:r w:rsidR="00167F91">
        <w:rPr>
          <w:rFonts w:hint="cs"/>
          <w:sz w:val="36"/>
          <w:szCs w:val="36"/>
          <w:rtl/>
          <w:lang w:bidi="ar-EG"/>
        </w:rPr>
        <w:t>ِ</w:t>
      </w:r>
      <w:r w:rsidR="00E50D61" w:rsidRPr="00E50D61">
        <w:rPr>
          <w:rFonts w:hint="cs"/>
          <w:sz w:val="36"/>
          <w:szCs w:val="36"/>
          <w:rtl/>
          <w:lang w:bidi="ar-EG"/>
        </w:rPr>
        <w:t>صة آدم كما و</w:t>
      </w:r>
      <w:r w:rsidR="00167F91">
        <w:rPr>
          <w:rFonts w:hint="cs"/>
          <w:sz w:val="36"/>
          <w:szCs w:val="36"/>
          <w:rtl/>
          <w:lang w:bidi="ar-EG"/>
        </w:rPr>
        <w:t>َ</w:t>
      </w:r>
      <w:r w:rsidR="00E50D61" w:rsidRPr="00E50D61">
        <w:rPr>
          <w:rFonts w:hint="cs"/>
          <w:sz w:val="36"/>
          <w:szCs w:val="36"/>
          <w:rtl/>
          <w:lang w:bidi="ar-EG"/>
        </w:rPr>
        <w:t>ر</w:t>
      </w:r>
      <w:r w:rsidR="00167F91">
        <w:rPr>
          <w:rFonts w:hint="cs"/>
          <w:sz w:val="36"/>
          <w:szCs w:val="36"/>
          <w:rtl/>
          <w:lang w:bidi="ar-EG"/>
        </w:rPr>
        <w:t>َ</w:t>
      </w:r>
      <w:r w:rsidR="00E50D61" w:rsidRPr="00E50D61">
        <w:rPr>
          <w:rFonts w:hint="cs"/>
          <w:sz w:val="36"/>
          <w:szCs w:val="36"/>
          <w:rtl/>
          <w:lang w:bidi="ar-EG"/>
        </w:rPr>
        <w:t>دت في س</w:t>
      </w:r>
      <w:r w:rsidR="00167F91">
        <w:rPr>
          <w:rFonts w:hint="cs"/>
          <w:sz w:val="36"/>
          <w:szCs w:val="36"/>
          <w:rtl/>
          <w:lang w:bidi="ar-EG"/>
        </w:rPr>
        <w:t>ِ</w:t>
      </w:r>
      <w:r w:rsidR="00E50D61" w:rsidRPr="00E50D61">
        <w:rPr>
          <w:rFonts w:hint="cs"/>
          <w:sz w:val="36"/>
          <w:szCs w:val="36"/>
          <w:rtl/>
          <w:lang w:bidi="ar-EG"/>
        </w:rPr>
        <w:t>فر التكوين</w:t>
      </w:r>
      <w:r w:rsidR="00E50D61">
        <w:rPr>
          <w:rFonts w:hint="cs"/>
          <w:sz w:val="36"/>
          <w:szCs w:val="36"/>
          <w:rtl/>
          <w:lang w:bidi="ar-EG"/>
        </w:rPr>
        <w:t xml:space="preserve"> أنها قصة رمزية وأن قصة موته أيضاً رمزية أو بالك</w:t>
      </w:r>
      <w:r w:rsidR="000002C1">
        <w:rPr>
          <w:rFonts w:hint="cs"/>
          <w:sz w:val="36"/>
          <w:szCs w:val="36"/>
          <w:rtl/>
          <w:lang w:bidi="ar-EG"/>
        </w:rPr>
        <w:t>اد</w:t>
      </w:r>
      <w:r w:rsidR="00E50D61">
        <w:rPr>
          <w:rFonts w:hint="cs"/>
          <w:sz w:val="36"/>
          <w:szCs w:val="36"/>
          <w:rtl/>
          <w:lang w:bidi="ar-EG"/>
        </w:rPr>
        <w:t xml:space="preserve"> روحية، لكنها أكثر من ذلك.                    دعون</w:t>
      </w:r>
      <w:r w:rsidR="00167F91">
        <w:rPr>
          <w:rFonts w:hint="cs"/>
          <w:sz w:val="36"/>
          <w:szCs w:val="36"/>
          <w:rtl/>
          <w:lang w:bidi="ar-EG"/>
        </w:rPr>
        <w:t>ا نري ماذا يقول الوحي المقدّس في</w:t>
      </w:r>
      <w:r w:rsidR="00E50D61">
        <w:rPr>
          <w:rFonts w:hint="cs"/>
          <w:sz w:val="36"/>
          <w:szCs w:val="36"/>
          <w:rtl/>
          <w:lang w:bidi="ar-EG"/>
        </w:rPr>
        <w:t xml:space="preserve"> ذلك.</w:t>
      </w:r>
    </w:p>
    <w:p w:rsidR="00343609" w:rsidRDefault="000002C1" w:rsidP="00E50D61">
      <w:pPr>
        <w:jc w:val="right"/>
        <w:rPr>
          <w:sz w:val="36"/>
          <w:szCs w:val="36"/>
          <w:rtl/>
          <w:lang w:bidi="ar-EG"/>
        </w:rPr>
      </w:pPr>
      <w:r w:rsidRPr="000002C1">
        <w:rPr>
          <w:rFonts w:hint="cs"/>
          <w:b/>
          <w:bCs/>
          <w:sz w:val="48"/>
          <w:szCs w:val="48"/>
          <w:rtl/>
          <w:lang w:bidi="ar-EG"/>
        </w:rPr>
        <w:t>آدم قبل السقوط:</w:t>
      </w:r>
      <w:r>
        <w:rPr>
          <w:rFonts w:hint="cs"/>
          <w:b/>
          <w:bCs/>
          <w:sz w:val="48"/>
          <w:szCs w:val="48"/>
          <w:rtl/>
          <w:lang w:bidi="ar-EG"/>
        </w:rPr>
        <w:t xml:space="preserve">                                                 </w:t>
      </w:r>
      <w:r>
        <w:rPr>
          <w:rFonts w:hint="cs"/>
          <w:sz w:val="36"/>
          <w:szCs w:val="36"/>
          <w:rtl/>
          <w:lang w:bidi="ar-EG"/>
        </w:rPr>
        <w:t>كان آدم أحد مخلوقات الرب الإله لكنه كان يختلف عن باقي المخلوقات في طرقٍ عِدّة منها عقله وحكمته وقوة تمييزه وإختياره وتفكيره وقدرته علي الكلام</w:t>
      </w:r>
      <w:r w:rsidR="00343609">
        <w:rPr>
          <w:rFonts w:hint="cs"/>
          <w:sz w:val="36"/>
          <w:szCs w:val="36"/>
          <w:rtl/>
          <w:lang w:bidi="ar-EG"/>
        </w:rPr>
        <w:t xml:space="preserve">.         </w:t>
      </w:r>
    </w:p>
    <w:p w:rsidR="00343609" w:rsidRDefault="00343609" w:rsidP="00E50D61">
      <w:pPr>
        <w:jc w:val="right"/>
        <w:rPr>
          <w:sz w:val="36"/>
          <w:szCs w:val="36"/>
          <w:rtl/>
          <w:lang w:bidi="ar-EG"/>
        </w:rPr>
      </w:pPr>
      <w:r>
        <w:rPr>
          <w:rFonts w:hint="cs"/>
          <w:sz w:val="36"/>
          <w:szCs w:val="36"/>
          <w:rtl/>
          <w:lang w:bidi="ar-EG"/>
        </w:rPr>
        <w:t>وقد إختار الرب الإله أن يبقيه معه في جنّة عدن طول الوقت.</w:t>
      </w:r>
    </w:p>
    <w:p w:rsidR="000002C1" w:rsidRDefault="00343609" w:rsidP="00E50D61">
      <w:pPr>
        <w:jc w:val="right"/>
        <w:rPr>
          <w:sz w:val="36"/>
          <w:szCs w:val="36"/>
          <w:rtl/>
          <w:lang w:bidi="ar-EG"/>
        </w:rPr>
      </w:pPr>
      <w:r w:rsidRPr="00343609">
        <w:rPr>
          <w:rFonts w:hint="cs"/>
          <w:b/>
          <w:bCs/>
          <w:sz w:val="48"/>
          <w:szCs w:val="48"/>
          <w:rtl/>
          <w:lang w:bidi="ar-EG"/>
        </w:rPr>
        <w:t xml:space="preserve">الإنذار: </w:t>
      </w:r>
      <w:r>
        <w:rPr>
          <w:rFonts w:hint="cs"/>
          <w:b/>
          <w:bCs/>
          <w:sz w:val="48"/>
          <w:szCs w:val="48"/>
          <w:rtl/>
          <w:lang w:bidi="ar-EG"/>
        </w:rPr>
        <w:t xml:space="preserve">    </w:t>
      </w:r>
    </w:p>
    <w:p w:rsidR="000A676E" w:rsidRDefault="00343609" w:rsidP="00E50D61">
      <w:pPr>
        <w:jc w:val="right"/>
        <w:rPr>
          <w:sz w:val="36"/>
          <w:szCs w:val="36"/>
          <w:rtl/>
          <w:lang w:bidi="ar-EG"/>
        </w:rPr>
      </w:pPr>
      <w:r>
        <w:rPr>
          <w:rFonts w:hint="cs"/>
          <w:sz w:val="36"/>
          <w:szCs w:val="36"/>
          <w:rtl/>
          <w:lang w:bidi="ar-EG"/>
        </w:rPr>
        <w:t>وقد أعطي الربُ الإله آدمَ الحرّية الم</w:t>
      </w:r>
      <w:r w:rsidR="003C4DBE">
        <w:rPr>
          <w:rFonts w:hint="cs"/>
          <w:sz w:val="36"/>
          <w:szCs w:val="36"/>
          <w:rtl/>
          <w:lang w:bidi="ar-EG"/>
        </w:rPr>
        <w:t>ُ</w:t>
      </w:r>
      <w:r>
        <w:rPr>
          <w:rFonts w:hint="cs"/>
          <w:sz w:val="36"/>
          <w:szCs w:val="36"/>
          <w:rtl/>
          <w:lang w:bidi="ar-EG"/>
        </w:rPr>
        <w:t>طلقة ليفعل ما يشاء وكذلك أن يأكل من كلِّ ثمر أشجار الجنة إلّا شجرة معرفة الخير والشر، إذ أنه يوم يأكل منها موتاً ي</w:t>
      </w:r>
      <w:r w:rsidR="000A676E">
        <w:rPr>
          <w:rFonts w:hint="cs"/>
          <w:sz w:val="36"/>
          <w:szCs w:val="36"/>
          <w:rtl/>
          <w:lang w:bidi="ar-EG"/>
        </w:rPr>
        <w:t>موت (تكوين 2:17).</w:t>
      </w:r>
    </w:p>
    <w:p w:rsidR="00C1322F" w:rsidRDefault="000A676E" w:rsidP="000A676E">
      <w:pPr>
        <w:jc w:val="right"/>
        <w:rPr>
          <w:sz w:val="36"/>
          <w:szCs w:val="36"/>
          <w:rtl/>
          <w:lang w:bidi="ar-EG"/>
        </w:rPr>
      </w:pPr>
      <w:r>
        <w:rPr>
          <w:rFonts w:hint="cs"/>
          <w:sz w:val="36"/>
          <w:szCs w:val="36"/>
          <w:rtl/>
          <w:lang w:bidi="ar-EG"/>
        </w:rPr>
        <w:t>وفي الحقيقة لم يعرف آدم ما معني الموت إذ أنه لم ي</w:t>
      </w:r>
      <w:r w:rsidR="003C4DBE">
        <w:rPr>
          <w:rFonts w:hint="cs"/>
          <w:sz w:val="36"/>
          <w:szCs w:val="36"/>
          <w:rtl/>
          <w:lang w:bidi="ar-EG"/>
        </w:rPr>
        <w:t>َ</w:t>
      </w:r>
      <w:r>
        <w:rPr>
          <w:rFonts w:hint="cs"/>
          <w:sz w:val="36"/>
          <w:szCs w:val="36"/>
          <w:rtl/>
          <w:lang w:bidi="ar-EG"/>
        </w:rPr>
        <w:t>ر</w:t>
      </w:r>
      <w:r w:rsidR="003C4DBE">
        <w:rPr>
          <w:rFonts w:hint="cs"/>
          <w:sz w:val="36"/>
          <w:szCs w:val="36"/>
          <w:rtl/>
          <w:lang w:bidi="ar-EG"/>
        </w:rPr>
        <w:t>َ</w:t>
      </w:r>
      <w:r>
        <w:rPr>
          <w:rFonts w:hint="cs"/>
          <w:sz w:val="36"/>
          <w:szCs w:val="36"/>
          <w:rtl/>
          <w:lang w:bidi="ar-EG"/>
        </w:rPr>
        <w:t xml:space="preserve"> أو يشاهد شيئاً قد مات من قبل، إذ أن كل شئي حوله كان حسناً وجميلا وحياً.                              وبالطبع يُفهم من هذا الإنذار أن آدم كان حياً وأنه كان سيظلُّ حياً إلي الأبد إن لم يأكل من هذه الشجرة الممنوعة</w:t>
      </w:r>
      <w:r w:rsidR="00F9691F">
        <w:rPr>
          <w:rFonts w:hint="cs"/>
          <w:sz w:val="36"/>
          <w:szCs w:val="36"/>
          <w:rtl/>
          <w:lang w:bidi="ar-EG"/>
        </w:rPr>
        <w:t>.  وبمعني آخر أنه كان سيبقي حياً إلي الأبد مثل الرب الإله وهذا عين الشئي الذي خلقه الرب الإله من أجله. وهذا أيضاً واحدٌ من ص</w:t>
      </w:r>
      <w:r w:rsidR="003C4DBE">
        <w:rPr>
          <w:rFonts w:hint="cs"/>
          <w:sz w:val="36"/>
          <w:szCs w:val="36"/>
          <w:rtl/>
          <w:lang w:bidi="ar-EG"/>
        </w:rPr>
        <w:t>ِ</w:t>
      </w:r>
      <w:r w:rsidR="00F9691F">
        <w:rPr>
          <w:rFonts w:hint="cs"/>
          <w:sz w:val="36"/>
          <w:szCs w:val="36"/>
          <w:rtl/>
          <w:lang w:bidi="ar-EG"/>
        </w:rPr>
        <w:t xml:space="preserve">فات كونه علي صورة الرب الإله التي أنعم الرب الإله بها علي آدم كما نري في الوحي الإلهي: </w:t>
      </w:r>
      <w:r w:rsidR="00F9691F">
        <w:rPr>
          <w:rFonts w:hint="cs"/>
          <w:b/>
          <w:bCs/>
          <w:sz w:val="36"/>
          <w:szCs w:val="36"/>
          <w:rtl/>
          <w:lang w:bidi="ar-EG"/>
        </w:rPr>
        <w:t xml:space="preserve">"فخلق الله </w:t>
      </w:r>
      <w:r w:rsidR="00C1322F">
        <w:rPr>
          <w:rFonts w:hint="cs"/>
          <w:b/>
          <w:bCs/>
          <w:sz w:val="36"/>
          <w:szCs w:val="36"/>
          <w:rtl/>
          <w:lang w:bidi="ar-EG"/>
        </w:rPr>
        <w:t xml:space="preserve">الإنسان علي صورته، علي صورة الله خلقه." </w:t>
      </w:r>
      <w:r w:rsidR="00C1322F">
        <w:rPr>
          <w:rFonts w:hint="cs"/>
          <w:sz w:val="36"/>
          <w:szCs w:val="36"/>
          <w:rtl/>
          <w:lang w:bidi="ar-EG"/>
        </w:rPr>
        <w:t>(تكوين 1:27).</w:t>
      </w:r>
    </w:p>
    <w:p w:rsidR="00AF0051" w:rsidRDefault="00C1322F" w:rsidP="00242C0B">
      <w:pPr>
        <w:jc w:val="right"/>
        <w:rPr>
          <w:sz w:val="36"/>
          <w:szCs w:val="36"/>
          <w:rtl/>
          <w:lang w:bidi="ar-EG"/>
        </w:rPr>
      </w:pPr>
      <w:r>
        <w:rPr>
          <w:rFonts w:hint="cs"/>
          <w:sz w:val="36"/>
          <w:szCs w:val="36"/>
          <w:rtl/>
          <w:lang w:bidi="ar-EG"/>
        </w:rPr>
        <w:lastRenderedPageBreak/>
        <w:t xml:space="preserve">ولكننا نعلم أن الله روح ليس له صورة مادّية يُنظر إليها كما يُخبرنا الوحي الإلهي </w:t>
      </w:r>
      <w:r>
        <w:rPr>
          <w:rFonts w:hint="cs"/>
          <w:b/>
          <w:bCs/>
          <w:sz w:val="36"/>
          <w:szCs w:val="36"/>
          <w:rtl/>
          <w:lang w:bidi="ar-EG"/>
        </w:rPr>
        <w:t xml:space="preserve">"الله روح" </w:t>
      </w:r>
      <w:r>
        <w:rPr>
          <w:rFonts w:hint="cs"/>
          <w:sz w:val="36"/>
          <w:szCs w:val="36"/>
          <w:rtl/>
          <w:lang w:bidi="ar-EG"/>
        </w:rPr>
        <w:t xml:space="preserve">(يوحنا 4:24).  إذن فما معني </w:t>
      </w:r>
      <w:r>
        <w:rPr>
          <w:rFonts w:hint="cs"/>
          <w:b/>
          <w:bCs/>
          <w:sz w:val="36"/>
          <w:szCs w:val="36"/>
          <w:rtl/>
          <w:lang w:bidi="ar-EG"/>
        </w:rPr>
        <w:t>"علي صورته"؟</w:t>
      </w:r>
      <w:r>
        <w:rPr>
          <w:rFonts w:hint="cs"/>
          <w:sz w:val="36"/>
          <w:szCs w:val="36"/>
          <w:rtl/>
          <w:lang w:bidi="ar-EG"/>
        </w:rPr>
        <w:t xml:space="preserve">  إنها تعني علي صورته في ب</w:t>
      </w:r>
      <w:r w:rsidR="003C4DBE">
        <w:rPr>
          <w:rFonts w:hint="cs"/>
          <w:sz w:val="36"/>
          <w:szCs w:val="36"/>
          <w:rtl/>
          <w:lang w:bidi="ar-EG"/>
        </w:rPr>
        <w:t>ِ</w:t>
      </w:r>
      <w:r>
        <w:rPr>
          <w:rFonts w:hint="cs"/>
          <w:sz w:val="36"/>
          <w:szCs w:val="36"/>
          <w:rtl/>
          <w:lang w:bidi="ar-EG"/>
        </w:rPr>
        <w:t xml:space="preserve">رّه </w:t>
      </w:r>
      <w:r w:rsidR="00D43AE3">
        <w:rPr>
          <w:rFonts w:hint="cs"/>
          <w:sz w:val="36"/>
          <w:szCs w:val="36"/>
          <w:rtl/>
          <w:lang w:bidi="ar-EG"/>
        </w:rPr>
        <w:t>وأبديته وحُبه</w:t>
      </w:r>
      <w:r w:rsidR="00F9691F">
        <w:rPr>
          <w:rFonts w:hint="cs"/>
          <w:sz w:val="36"/>
          <w:szCs w:val="36"/>
          <w:rtl/>
          <w:lang w:bidi="ar-EG"/>
        </w:rPr>
        <w:t xml:space="preserve"> </w:t>
      </w:r>
      <w:r w:rsidR="00D43AE3">
        <w:rPr>
          <w:rFonts w:hint="cs"/>
          <w:sz w:val="36"/>
          <w:szCs w:val="36"/>
          <w:rtl/>
          <w:lang w:bidi="ar-EG"/>
        </w:rPr>
        <w:t>ومعظم صفات الله</w:t>
      </w:r>
      <w:r w:rsidR="00242C0B">
        <w:rPr>
          <w:rFonts w:hint="cs"/>
          <w:sz w:val="36"/>
          <w:szCs w:val="36"/>
          <w:rtl/>
          <w:lang w:bidi="ar-EG"/>
        </w:rPr>
        <w:t xml:space="preserve"> النسبية، أقول النسبية وليست الذاتية لأن صفات الله الذاتية لا يشاركه أحدٌ فيها مثل سرمديته (أي أزليته وأبديته)، وكينونته إذ أنه قائم بذاته ناطقٌ بكلمته وحيٌ بروحه.</w:t>
      </w:r>
    </w:p>
    <w:p w:rsidR="00AF0051" w:rsidRDefault="00AF0051" w:rsidP="00242C0B">
      <w:pPr>
        <w:jc w:val="right"/>
        <w:rPr>
          <w:sz w:val="36"/>
          <w:szCs w:val="36"/>
          <w:rtl/>
          <w:lang w:bidi="ar-EG"/>
        </w:rPr>
      </w:pPr>
      <w:r>
        <w:rPr>
          <w:rFonts w:hint="cs"/>
          <w:sz w:val="36"/>
          <w:szCs w:val="36"/>
          <w:rtl/>
          <w:lang w:bidi="ar-EG"/>
        </w:rPr>
        <w:t>وبالطبع إذا أهمل آدم هذا الإنذار فس</w:t>
      </w:r>
      <w:r w:rsidR="003C4DBE">
        <w:rPr>
          <w:rFonts w:hint="cs"/>
          <w:sz w:val="36"/>
          <w:szCs w:val="36"/>
          <w:rtl/>
          <w:lang w:bidi="ar-EG"/>
        </w:rPr>
        <w:t>َ</w:t>
      </w:r>
      <w:r>
        <w:rPr>
          <w:rFonts w:hint="cs"/>
          <w:sz w:val="36"/>
          <w:szCs w:val="36"/>
          <w:rtl/>
          <w:lang w:bidi="ar-EG"/>
        </w:rPr>
        <w:t>يفقد كل هذه الصفات التي أنعم الله بها عليه كما سنري بعد.</w:t>
      </w:r>
    </w:p>
    <w:p w:rsidR="00A32AD4" w:rsidRDefault="00AF0051" w:rsidP="00242C0B">
      <w:pPr>
        <w:jc w:val="right"/>
        <w:rPr>
          <w:sz w:val="36"/>
          <w:szCs w:val="36"/>
          <w:rtl/>
          <w:lang w:bidi="ar-EG"/>
        </w:rPr>
      </w:pPr>
      <w:r w:rsidRPr="00AF0051">
        <w:rPr>
          <w:rFonts w:hint="cs"/>
          <w:b/>
          <w:bCs/>
          <w:sz w:val="48"/>
          <w:szCs w:val="48"/>
          <w:rtl/>
          <w:lang w:bidi="ar-EG"/>
        </w:rPr>
        <w:t>آدم بعد السقوط:</w:t>
      </w:r>
      <w:r>
        <w:rPr>
          <w:rFonts w:hint="cs"/>
          <w:sz w:val="48"/>
          <w:szCs w:val="48"/>
          <w:rtl/>
          <w:lang w:bidi="ar-EG"/>
        </w:rPr>
        <w:t xml:space="preserve">                                                 </w:t>
      </w:r>
      <w:r>
        <w:rPr>
          <w:rFonts w:hint="cs"/>
          <w:sz w:val="36"/>
          <w:szCs w:val="36"/>
          <w:rtl/>
          <w:lang w:bidi="ar-EG"/>
        </w:rPr>
        <w:t>وكما توقعنا لم يهتم آدم بالإنذار وأهمله وأكل من الشجرة المحرّمة سواءٌ كان هذا بتأثير حوّاء أو بإغواء الحية لا فرق</w:t>
      </w:r>
      <w:r w:rsidR="00A32AD4">
        <w:rPr>
          <w:rFonts w:hint="cs"/>
          <w:sz w:val="36"/>
          <w:szCs w:val="36"/>
          <w:rtl/>
          <w:lang w:bidi="ar-EG"/>
        </w:rPr>
        <w:t xml:space="preserve"> ولا يهم.  وقبل أن نستسرد أكثر في الموضوع ي</w:t>
      </w:r>
      <w:r w:rsidR="00F75046">
        <w:rPr>
          <w:rFonts w:hint="cs"/>
          <w:sz w:val="36"/>
          <w:szCs w:val="36"/>
          <w:rtl/>
          <w:lang w:bidi="ar-EG"/>
        </w:rPr>
        <w:t>جب علينا أن نَعِي أن كلمة الله ف</w:t>
      </w:r>
      <w:r w:rsidR="00A32AD4">
        <w:rPr>
          <w:rFonts w:hint="cs"/>
          <w:sz w:val="36"/>
          <w:szCs w:val="36"/>
          <w:rtl/>
          <w:lang w:bidi="ar-EG"/>
        </w:rPr>
        <w:t>رمان ملوكي لا يمكن أن يسقط أو يتغيّر.  ولذلك فعندما أكل آدم من الشجرة المحرّمة يجب أن يموت لأن الرب قال كذلك، وهذا هو موضوع دراستنا.</w:t>
      </w:r>
    </w:p>
    <w:p w:rsidR="00343609" w:rsidRDefault="00A32AD4" w:rsidP="00242C0B">
      <w:pPr>
        <w:jc w:val="right"/>
        <w:rPr>
          <w:sz w:val="36"/>
          <w:szCs w:val="36"/>
          <w:rtl/>
          <w:lang w:bidi="ar-EG"/>
        </w:rPr>
      </w:pPr>
      <w:r>
        <w:rPr>
          <w:rFonts w:hint="cs"/>
          <w:sz w:val="36"/>
          <w:szCs w:val="36"/>
          <w:rtl/>
          <w:lang w:bidi="ar-EG"/>
        </w:rPr>
        <w:t xml:space="preserve">كما قلنا سابقاً آدم لم يعرف ما معني الموت </w:t>
      </w:r>
      <w:r w:rsidR="00FB18C5">
        <w:rPr>
          <w:rFonts w:hint="cs"/>
          <w:sz w:val="36"/>
          <w:szCs w:val="36"/>
          <w:rtl/>
          <w:lang w:bidi="ar-EG"/>
        </w:rPr>
        <w:t xml:space="preserve">إلي أن طُرِدَ من الجنة وهذا ما يُدعي   </w:t>
      </w:r>
      <w:r w:rsidR="00FB18C5" w:rsidRPr="00FB18C5">
        <w:rPr>
          <w:rFonts w:hint="cs"/>
          <w:b/>
          <w:bCs/>
          <w:sz w:val="36"/>
          <w:szCs w:val="36"/>
          <w:rtl/>
          <w:lang w:bidi="ar-EG"/>
        </w:rPr>
        <w:t>" بالموت الروحي</w:t>
      </w:r>
      <w:r w:rsidR="00D43AE3" w:rsidRPr="00FB18C5">
        <w:rPr>
          <w:rFonts w:hint="cs"/>
          <w:b/>
          <w:bCs/>
          <w:sz w:val="48"/>
          <w:szCs w:val="48"/>
          <w:rtl/>
          <w:lang w:bidi="ar-EG"/>
        </w:rPr>
        <w:t xml:space="preserve"> </w:t>
      </w:r>
      <w:r w:rsidR="00FB18C5" w:rsidRPr="00FB18C5">
        <w:rPr>
          <w:rFonts w:hint="cs"/>
          <w:b/>
          <w:bCs/>
          <w:sz w:val="48"/>
          <w:szCs w:val="48"/>
          <w:rtl/>
          <w:lang w:bidi="ar-EG"/>
        </w:rPr>
        <w:t>"</w:t>
      </w:r>
      <w:r w:rsidR="00FB18C5">
        <w:rPr>
          <w:rFonts w:hint="cs"/>
          <w:b/>
          <w:bCs/>
          <w:sz w:val="48"/>
          <w:szCs w:val="48"/>
          <w:rtl/>
          <w:lang w:bidi="ar-EG"/>
        </w:rPr>
        <w:t xml:space="preserve"> </w:t>
      </w:r>
      <w:r w:rsidR="00FB18C5" w:rsidRPr="00FB18C5">
        <w:rPr>
          <w:rFonts w:hint="cs"/>
          <w:sz w:val="36"/>
          <w:szCs w:val="36"/>
          <w:rtl/>
          <w:lang w:bidi="ar-EG"/>
        </w:rPr>
        <w:t>أو الإنفصال عن</w:t>
      </w:r>
      <w:r w:rsidR="00FB18C5">
        <w:rPr>
          <w:rFonts w:hint="cs"/>
          <w:sz w:val="36"/>
          <w:szCs w:val="36"/>
          <w:rtl/>
          <w:lang w:bidi="ar-EG"/>
        </w:rPr>
        <w:t xml:space="preserve"> حضرة</w:t>
      </w:r>
      <w:r w:rsidR="00FB18C5" w:rsidRPr="00FB18C5">
        <w:rPr>
          <w:rFonts w:hint="cs"/>
          <w:sz w:val="36"/>
          <w:szCs w:val="36"/>
          <w:rtl/>
          <w:lang w:bidi="ar-EG"/>
        </w:rPr>
        <w:t xml:space="preserve"> الرب</w:t>
      </w:r>
      <w:r w:rsidR="00FB18C5">
        <w:rPr>
          <w:rFonts w:hint="cs"/>
          <w:sz w:val="36"/>
          <w:szCs w:val="36"/>
          <w:rtl/>
          <w:lang w:bidi="ar-EG"/>
        </w:rPr>
        <w:t xml:space="preserve"> كما يقول الوحي الإلهي </w:t>
      </w:r>
      <w:r w:rsidR="00FB18C5">
        <w:rPr>
          <w:rFonts w:hint="cs"/>
          <w:b/>
          <w:bCs/>
          <w:sz w:val="36"/>
          <w:szCs w:val="36"/>
          <w:rtl/>
          <w:lang w:bidi="ar-EG"/>
        </w:rPr>
        <w:t>"فأخرجه الرب الإ</w:t>
      </w:r>
      <w:r w:rsidR="003C4DBE">
        <w:rPr>
          <w:rFonts w:hint="cs"/>
          <w:b/>
          <w:bCs/>
          <w:sz w:val="36"/>
          <w:szCs w:val="36"/>
          <w:rtl/>
          <w:lang w:bidi="ar-EG"/>
        </w:rPr>
        <w:t>ل</w:t>
      </w:r>
      <w:r w:rsidR="00FB18C5">
        <w:rPr>
          <w:rFonts w:hint="cs"/>
          <w:b/>
          <w:bCs/>
          <w:sz w:val="36"/>
          <w:szCs w:val="36"/>
          <w:rtl/>
          <w:lang w:bidi="ar-EG"/>
        </w:rPr>
        <w:t xml:space="preserve">ه من جنة عدن" </w:t>
      </w:r>
      <w:r w:rsidR="00FB18C5">
        <w:rPr>
          <w:rFonts w:hint="cs"/>
          <w:sz w:val="36"/>
          <w:szCs w:val="36"/>
          <w:rtl/>
          <w:lang w:bidi="ar-EG"/>
        </w:rPr>
        <w:t>(تكوين 3:23).</w:t>
      </w:r>
    </w:p>
    <w:p w:rsidR="00FB18C5" w:rsidRDefault="00FB18C5" w:rsidP="002227E6">
      <w:pPr>
        <w:jc w:val="right"/>
        <w:rPr>
          <w:sz w:val="36"/>
          <w:szCs w:val="36"/>
          <w:rtl/>
          <w:lang w:bidi="ar-EG"/>
        </w:rPr>
      </w:pPr>
      <w:r>
        <w:rPr>
          <w:rFonts w:hint="cs"/>
          <w:sz w:val="36"/>
          <w:szCs w:val="36"/>
          <w:rtl/>
          <w:lang w:bidi="ar-EG"/>
        </w:rPr>
        <w:t xml:space="preserve">لكن هناك موت </w:t>
      </w:r>
      <w:r w:rsidR="00B0311B">
        <w:rPr>
          <w:rFonts w:hint="cs"/>
          <w:sz w:val="36"/>
          <w:szCs w:val="36"/>
          <w:rtl/>
          <w:lang w:bidi="ar-EG"/>
        </w:rPr>
        <w:t>آخر وهو "</w:t>
      </w:r>
      <w:r w:rsidR="00B0311B" w:rsidRPr="00B0311B">
        <w:rPr>
          <w:rFonts w:hint="cs"/>
          <w:b/>
          <w:bCs/>
          <w:sz w:val="36"/>
          <w:szCs w:val="36"/>
          <w:rtl/>
          <w:lang w:bidi="ar-EG"/>
        </w:rPr>
        <w:t>الموت الجسدي</w:t>
      </w:r>
      <w:r w:rsidR="00B0311B">
        <w:rPr>
          <w:rFonts w:hint="cs"/>
          <w:b/>
          <w:bCs/>
          <w:sz w:val="36"/>
          <w:szCs w:val="36"/>
          <w:rtl/>
          <w:lang w:bidi="ar-EG"/>
        </w:rPr>
        <w:t xml:space="preserve">" </w:t>
      </w:r>
      <w:r w:rsidR="00B0311B">
        <w:rPr>
          <w:rFonts w:hint="cs"/>
          <w:sz w:val="36"/>
          <w:szCs w:val="36"/>
          <w:rtl/>
          <w:lang w:bidi="ar-EG"/>
        </w:rPr>
        <w:t xml:space="preserve">وهذا واضح مما ذُكر في تكوين 3:19 </w:t>
      </w:r>
      <w:r w:rsidR="002227E6">
        <w:rPr>
          <w:rFonts w:hint="cs"/>
          <w:b/>
          <w:bCs/>
          <w:sz w:val="36"/>
          <w:szCs w:val="36"/>
          <w:rtl/>
          <w:lang w:bidi="ar-EG"/>
        </w:rPr>
        <w:t>"بعرق وجهك ت</w:t>
      </w:r>
      <w:r w:rsidR="00B0311B">
        <w:rPr>
          <w:rFonts w:hint="cs"/>
          <w:b/>
          <w:bCs/>
          <w:sz w:val="36"/>
          <w:szCs w:val="36"/>
          <w:rtl/>
          <w:lang w:bidi="ar-EG"/>
        </w:rPr>
        <w:t>أكل خبزاً حتي تعود إلي الأرض التي أُخ</w:t>
      </w:r>
      <w:r w:rsidR="002227E6">
        <w:rPr>
          <w:rFonts w:hint="cs"/>
          <w:b/>
          <w:bCs/>
          <w:sz w:val="36"/>
          <w:szCs w:val="36"/>
          <w:rtl/>
          <w:lang w:bidi="ar-EG"/>
        </w:rPr>
        <w:t>ِ</w:t>
      </w:r>
      <w:r w:rsidR="00B0311B">
        <w:rPr>
          <w:rFonts w:hint="cs"/>
          <w:b/>
          <w:bCs/>
          <w:sz w:val="36"/>
          <w:szCs w:val="36"/>
          <w:rtl/>
          <w:lang w:bidi="ar-EG"/>
        </w:rPr>
        <w:t xml:space="preserve">ذت منها. لأنك تراب وإلي ترابٍ تعود". </w:t>
      </w:r>
      <w:r w:rsidR="00EA4696">
        <w:rPr>
          <w:rFonts w:hint="cs"/>
          <w:sz w:val="36"/>
          <w:szCs w:val="36"/>
          <w:rtl/>
          <w:lang w:bidi="ar-EG"/>
        </w:rPr>
        <w:t>ومن هذه الجملة يتضح</w:t>
      </w:r>
      <w:r w:rsidR="00B0311B" w:rsidRPr="00EA4696">
        <w:rPr>
          <w:rFonts w:hint="cs"/>
          <w:sz w:val="36"/>
          <w:szCs w:val="36"/>
          <w:rtl/>
          <w:lang w:bidi="ar-EG"/>
        </w:rPr>
        <w:t xml:space="preserve"> أن الرب الإله يقول لآدم</w:t>
      </w:r>
      <w:r w:rsidR="00EA4696">
        <w:rPr>
          <w:rFonts w:hint="cs"/>
          <w:sz w:val="36"/>
          <w:szCs w:val="36"/>
          <w:rtl/>
          <w:lang w:bidi="ar-EG"/>
        </w:rPr>
        <w:t xml:space="preserve"> بكل وضوح</w:t>
      </w:r>
      <w:r w:rsidR="00B0311B" w:rsidRPr="00EA4696">
        <w:rPr>
          <w:rFonts w:hint="cs"/>
          <w:sz w:val="36"/>
          <w:szCs w:val="36"/>
          <w:rtl/>
          <w:lang w:bidi="ar-EG"/>
        </w:rPr>
        <w:t xml:space="preserve"> أنه سيشقي تعباً</w:t>
      </w:r>
      <w:r w:rsidR="00EA4696" w:rsidRPr="00EA4696">
        <w:rPr>
          <w:rFonts w:hint="cs"/>
          <w:sz w:val="36"/>
          <w:szCs w:val="36"/>
          <w:rtl/>
          <w:lang w:bidi="ar-EG"/>
        </w:rPr>
        <w:t xml:space="preserve"> كل أيام حياته ليأكل إلي الوقت الذي يرجع فيه إلي تراب </w:t>
      </w:r>
      <w:r w:rsidR="00EA4696">
        <w:rPr>
          <w:rFonts w:hint="cs"/>
          <w:sz w:val="36"/>
          <w:szCs w:val="36"/>
          <w:rtl/>
          <w:lang w:bidi="ar-EG"/>
        </w:rPr>
        <w:t>و</w:t>
      </w:r>
      <w:r w:rsidR="00130EDD">
        <w:rPr>
          <w:rFonts w:hint="cs"/>
          <w:sz w:val="36"/>
          <w:szCs w:val="36"/>
          <w:rtl/>
          <w:lang w:bidi="ar-EG"/>
        </w:rPr>
        <w:t>يع</w:t>
      </w:r>
      <w:r w:rsidR="00EA4696" w:rsidRPr="00EA4696">
        <w:rPr>
          <w:rFonts w:hint="cs"/>
          <w:sz w:val="36"/>
          <w:szCs w:val="36"/>
          <w:rtl/>
          <w:lang w:bidi="ar-EG"/>
        </w:rPr>
        <w:t>ني</w:t>
      </w:r>
      <w:r w:rsidR="00EA4696">
        <w:rPr>
          <w:rFonts w:hint="cs"/>
          <w:sz w:val="36"/>
          <w:szCs w:val="36"/>
          <w:rtl/>
          <w:lang w:bidi="ar-EG"/>
        </w:rPr>
        <w:t xml:space="preserve"> بهذا</w:t>
      </w:r>
      <w:r w:rsidR="00EA4696" w:rsidRPr="00EA4696">
        <w:rPr>
          <w:rFonts w:hint="cs"/>
          <w:sz w:val="36"/>
          <w:szCs w:val="36"/>
          <w:rtl/>
          <w:lang w:bidi="ar-EG"/>
        </w:rPr>
        <w:t xml:space="preserve"> إلي أن يموت.</w:t>
      </w:r>
      <w:r w:rsidR="00EA4696">
        <w:rPr>
          <w:rFonts w:hint="cs"/>
          <w:sz w:val="36"/>
          <w:szCs w:val="36"/>
          <w:rtl/>
          <w:lang w:bidi="ar-EG"/>
        </w:rPr>
        <w:t xml:space="preserve">  والآن حياة آدم أصبحت محدودة بزمنٍ وليست أبدية كما كانت.</w:t>
      </w:r>
    </w:p>
    <w:p w:rsidR="0077221B" w:rsidRDefault="00EA4696" w:rsidP="0077221B">
      <w:pPr>
        <w:jc w:val="right"/>
        <w:rPr>
          <w:sz w:val="36"/>
          <w:szCs w:val="36"/>
          <w:rtl/>
          <w:lang w:bidi="ar-EG"/>
        </w:rPr>
      </w:pPr>
      <w:r>
        <w:rPr>
          <w:rFonts w:hint="cs"/>
          <w:sz w:val="36"/>
          <w:szCs w:val="36"/>
          <w:rtl/>
          <w:lang w:bidi="ar-EG"/>
        </w:rPr>
        <w:t>وهكذا مما سَلفَ ذكره</w:t>
      </w:r>
      <w:r w:rsidR="0077221B">
        <w:rPr>
          <w:rFonts w:hint="cs"/>
          <w:sz w:val="36"/>
          <w:szCs w:val="36"/>
          <w:rtl/>
          <w:lang w:bidi="ar-EG"/>
        </w:rPr>
        <w:t xml:space="preserve"> حتي الآن نري أن</w:t>
      </w:r>
      <w:r>
        <w:rPr>
          <w:rFonts w:hint="cs"/>
          <w:sz w:val="36"/>
          <w:szCs w:val="36"/>
          <w:rtl/>
          <w:lang w:bidi="ar-EG"/>
        </w:rPr>
        <w:t xml:space="preserve"> هناك نوعين من الموت</w:t>
      </w:r>
      <w:r w:rsidR="0077221B">
        <w:rPr>
          <w:rFonts w:hint="cs"/>
          <w:sz w:val="36"/>
          <w:szCs w:val="36"/>
          <w:rtl/>
          <w:lang w:bidi="ar-EG"/>
        </w:rPr>
        <w:t xml:space="preserve">، وسنناقش في بقية هذه المقالة عواقب كل منهما وماذا فعل الرب الإله لإرجاع الأمور إلي مجاريها. </w:t>
      </w:r>
    </w:p>
    <w:p w:rsidR="00ED0DC2" w:rsidRDefault="0077221B" w:rsidP="0077221B">
      <w:pPr>
        <w:jc w:val="right"/>
        <w:rPr>
          <w:sz w:val="36"/>
          <w:szCs w:val="36"/>
          <w:rtl/>
          <w:lang w:bidi="ar-EG"/>
        </w:rPr>
      </w:pPr>
      <w:r>
        <w:rPr>
          <w:rFonts w:hint="cs"/>
          <w:b/>
          <w:bCs/>
          <w:sz w:val="48"/>
          <w:szCs w:val="48"/>
          <w:rtl/>
          <w:lang w:bidi="ar-EG"/>
        </w:rPr>
        <w:lastRenderedPageBreak/>
        <w:t>العواقب:</w:t>
      </w:r>
      <w:r>
        <w:rPr>
          <w:rFonts w:hint="cs"/>
          <w:sz w:val="36"/>
          <w:szCs w:val="36"/>
          <w:rtl/>
          <w:lang w:bidi="ar-EG"/>
        </w:rPr>
        <w:t xml:space="preserve"> </w:t>
      </w:r>
    </w:p>
    <w:p w:rsidR="00ED0DC2" w:rsidRDefault="00ED0DC2" w:rsidP="00ED0DC2">
      <w:pPr>
        <w:jc w:val="right"/>
        <w:rPr>
          <w:sz w:val="36"/>
          <w:szCs w:val="36"/>
          <w:rtl/>
          <w:lang w:bidi="ar-EG"/>
        </w:rPr>
      </w:pPr>
      <w:r>
        <w:rPr>
          <w:rFonts w:hint="cs"/>
          <w:sz w:val="36"/>
          <w:szCs w:val="36"/>
          <w:rtl/>
          <w:lang w:bidi="ar-EG"/>
        </w:rPr>
        <w:t>أعتقد أن آدم لم يكن يعرف أيضاً أنه كان قد خُلِقَ من ترابٍ، لكن الرب الإله أعلن له هذه الحقيقة بوضوح.</w:t>
      </w:r>
    </w:p>
    <w:p w:rsidR="00D33E02" w:rsidRDefault="00ED0DC2" w:rsidP="00964AF3">
      <w:pPr>
        <w:jc w:val="right"/>
        <w:rPr>
          <w:sz w:val="36"/>
          <w:szCs w:val="36"/>
          <w:rtl/>
          <w:lang w:bidi="ar-EG"/>
        </w:rPr>
      </w:pPr>
      <w:r>
        <w:rPr>
          <w:rFonts w:hint="cs"/>
          <w:sz w:val="36"/>
          <w:szCs w:val="36"/>
          <w:rtl/>
          <w:lang w:bidi="ar-EG"/>
        </w:rPr>
        <w:t>آدم لم ي</w:t>
      </w:r>
      <w:r w:rsidR="00810D80">
        <w:rPr>
          <w:rFonts w:hint="cs"/>
          <w:sz w:val="36"/>
          <w:szCs w:val="36"/>
          <w:rtl/>
          <w:lang w:bidi="ar-EG"/>
        </w:rPr>
        <w:t>َ</w:t>
      </w:r>
      <w:r>
        <w:rPr>
          <w:rFonts w:hint="cs"/>
          <w:sz w:val="36"/>
          <w:szCs w:val="36"/>
          <w:rtl/>
          <w:lang w:bidi="ar-EG"/>
        </w:rPr>
        <w:t>م</w:t>
      </w:r>
      <w:r w:rsidR="00810D80">
        <w:rPr>
          <w:rFonts w:hint="cs"/>
          <w:sz w:val="36"/>
          <w:szCs w:val="36"/>
          <w:rtl/>
          <w:lang w:bidi="ar-EG"/>
        </w:rPr>
        <w:t>ُ</w:t>
      </w:r>
      <w:r>
        <w:rPr>
          <w:rFonts w:hint="cs"/>
          <w:sz w:val="36"/>
          <w:szCs w:val="36"/>
          <w:rtl/>
          <w:lang w:bidi="ar-EG"/>
        </w:rPr>
        <w:t>ت جسدياً في الحال، لكن الرب الإله</w:t>
      </w:r>
      <w:r w:rsidR="00C64A28">
        <w:rPr>
          <w:rFonts w:hint="cs"/>
          <w:sz w:val="36"/>
          <w:szCs w:val="36"/>
          <w:rtl/>
          <w:lang w:bidi="ar-EG"/>
        </w:rPr>
        <w:t xml:space="preserve"> أعطاه</w:t>
      </w:r>
      <w:r>
        <w:rPr>
          <w:rFonts w:hint="cs"/>
          <w:sz w:val="36"/>
          <w:szCs w:val="36"/>
          <w:rtl/>
          <w:lang w:bidi="ar-EG"/>
        </w:rPr>
        <w:t xml:space="preserve"> حياة لمدة من الزمن</w:t>
      </w:r>
      <w:r w:rsidR="00C64A28">
        <w:rPr>
          <w:rFonts w:hint="cs"/>
          <w:sz w:val="36"/>
          <w:szCs w:val="36"/>
          <w:rtl/>
          <w:lang w:bidi="ar-EG"/>
        </w:rPr>
        <w:t xml:space="preserve"> يعمل الفساد في جسده خلالها إلي أن يُمِيته. ولذلك فالرجال الأوائل الذين ذُك</w:t>
      </w:r>
      <w:r w:rsidR="00810D80">
        <w:rPr>
          <w:rFonts w:hint="cs"/>
          <w:sz w:val="36"/>
          <w:szCs w:val="36"/>
          <w:rtl/>
          <w:lang w:bidi="ar-EG"/>
        </w:rPr>
        <w:t>ِ</w:t>
      </w:r>
      <w:r w:rsidR="00C64A28">
        <w:rPr>
          <w:rFonts w:hint="cs"/>
          <w:sz w:val="36"/>
          <w:szCs w:val="36"/>
          <w:rtl/>
          <w:lang w:bidi="ar-EG"/>
        </w:rPr>
        <w:t>روا في سفر التكوين عاشوا طويلا لمئات السنين</w:t>
      </w:r>
      <w:r w:rsidR="004615BC">
        <w:rPr>
          <w:rFonts w:hint="cs"/>
          <w:sz w:val="36"/>
          <w:szCs w:val="36"/>
          <w:rtl/>
          <w:lang w:bidi="ar-EG"/>
        </w:rPr>
        <w:t>، ولكن بعد أن</w:t>
      </w:r>
      <w:r w:rsidR="00C64A28">
        <w:rPr>
          <w:rFonts w:hint="cs"/>
          <w:sz w:val="36"/>
          <w:szCs w:val="36"/>
          <w:rtl/>
          <w:lang w:bidi="ar-EG"/>
        </w:rPr>
        <w:t xml:space="preserve"> </w:t>
      </w:r>
      <w:r w:rsidR="004615BC">
        <w:rPr>
          <w:rFonts w:hint="cs"/>
          <w:sz w:val="36"/>
          <w:szCs w:val="36"/>
          <w:rtl/>
          <w:lang w:bidi="ar-EG"/>
        </w:rPr>
        <w:t>إكتمل عمل الفساد في جسد الإنسان عبر الأجيال الطويلة، ق</w:t>
      </w:r>
      <w:r w:rsidR="00810D80">
        <w:rPr>
          <w:rFonts w:hint="cs"/>
          <w:sz w:val="36"/>
          <w:szCs w:val="36"/>
          <w:rtl/>
          <w:lang w:bidi="ar-EG"/>
        </w:rPr>
        <w:t>َ</w:t>
      </w:r>
      <w:r w:rsidR="004615BC">
        <w:rPr>
          <w:rFonts w:hint="cs"/>
          <w:sz w:val="36"/>
          <w:szCs w:val="36"/>
          <w:rtl/>
          <w:lang w:bidi="ar-EG"/>
        </w:rPr>
        <w:t>ص</w:t>
      </w:r>
      <w:r w:rsidR="00810D80">
        <w:rPr>
          <w:rFonts w:hint="cs"/>
          <w:sz w:val="36"/>
          <w:szCs w:val="36"/>
          <w:rtl/>
          <w:lang w:bidi="ar-EG"/>
        </w:rPr>
        <w:t>ُ</w:t>
      </w:r>
      <w:r w:rsidR="004615BC">
        <w:rPr>
          <w:rFonts w:hint="cs"/>
          <w:sz w:val="36"/>
          <w:szCs w:val="36"/>
          <w:rtl/>
          <w:lang w:bidi="ar-EG"/>
        </w:rPr>
        <w:t>رت الأعمار إلي أقل من المئة مع بعض الفوارق الفردية القليلة.  هذا ولم يحدد الرب الإله الأعمار بأيام أو شهور أو سنين</w:t>
      </w:r>
      <w:r w:rsidR="00DA229A">
        <w:rPr>
          <w:rFonts w:hint="cs"/>
          <w:sz w:val="36"/>
          <w:szCs w:val="36"/>
          <w:rtl/>
          <w:lang w:bidi="ar-EG"/>
        </w:rPr>
        <w:t xml:space="preserve"> ح</w:t>
      </w:r>
      <w:r w:rsidR="004615BC">
        <w:rPr>
          <w:rFonts w:hint="cs"/>
          <w:sz w:val="36"/>
          <w:szCs w:val="36"/>
          <w:rtl/>
          <w:lang w:bidi="ar-EG"/>
        </w:rPr>
        <w:t>تي ي</w:t>
      </w:r>
      <w:r w:rsidR="00810D80">
        <w:rPr>
          <w:rFonts w:hint="cs"/>
          <w:sz w:val="36"/>
          <w:szCs w:val="36"/>
          <w:rtl/>
          <w:lang w:bidi="ar-EG"/>
        </w:rPr>
        <w:t>َ</w:t>
      </w:r>
      <w:r w:rsidR="004615BC">
        <w:rPr>
          <w:rFonts w:hint="cs"/>
          <w:sz w:val="36"/>
          <w:szCs w:val="36"/>
          <w:rtl/>
          <w:lang w:bidi="ar-EG"/>
        </w:rPr>
        <w:t>ترقّب</w:t>
      </w:r>
      <w:r w:rsidR="00810D80">
        <w:rPr>
          <w:rFonts w:hint="cs"/>
          <w:sz w:val="36"/>
          <w:szCs w:val="36"/>
          <w:rtl/>
          <w:lang w:bidi="ar-EG"/>
        </w:rPr>
        <w:t>ُ</w:t>
      </w:r>
      <w:r w:rsidR="004615BC">
        <w:rPr>
          <w:rFonts w:hint="cs"/>
          <w:sz w:val="36"/>
          <w:szCs w:val="36"/>
          <w:rtl/>
          <w:lang w:bidi="ar-EG"/>
        </w:rPr>
        <w:t xml:space="preserve">ها آدم، لكن </w:t>
      </w:r>
      <w:r w:rsidR="00DA229A">
        <w:rPr>
          <w:rFonts w:hint="cs"/>
          <w:sz w:val="36"/>
          <w:szCs w:val="36"/>
          <w:rtl/>
          <w:lang w:bidi="ar-EG"/>
        </w:rPr>
        <w:t>الحقيقة التي أُعطيت له كانت أنه يوما ما سيموت.                وقد ي</w:t>
      </w:r>
      <w:r w:rsidR="00EB0E2C">
        <w:rPr>
          <w:rFonts w:hint="cs"/>
          <w:sz w:val="36"/>
          <w:szCs w:val="36"/>
          <w:rtl/>
          <w:lang w:bidi="ar-EG"/>
        </w:rPr>
        <w:t>تسائل البعض عن أيٍهما</w:t>
      </w:r>
      <w:r w:rsidR="00DA229A">
        <w:rPr>
          <w:rFonts w:hint="cs"/>
          <w:sz w:val="36"/>
          <w:szCs w:val="36"/>
          <w:rtl/>
          <w:lang w:bidi="ar-EG"/>
        </w:rPr>
        <w:t xml:space="preserve"> حدث أولاً</w:t>
      </w:r>
      <w:r w:rsidR="00EB0E2C">
        <w:rPr>
          <w:rFonts w:hint="cs"/>
          <w:sz w:val="36"/>
          <w:szCs w:val="36"/>
          <w:rtl/>
          <w:lang w:bidi="ar-EG"/>
        </w:rPr>
        <w:t xml:space="preserve"> الموت</w:t>
      </w:r>
      <w:r w:rsidR="00810D80">
        <w:rPr>
          <w:rFonts w:hint="cs"/>
          <w:sz w:val="36"/>
          <w:szCs w:val="36"/>
          <w:rtl/>
          <w:lang w:bidi="ar-EG"/>
        </w:rPr>
        <w:t>ُ</w:t>
      </w:r>
      <w:r w:rsidR="00EB0E2C">
        <w:rPr>
          <w:rFonts w:hint="cs"/>
          <w:sz w:val="36"/>
          <w:szCs w:val="36"/>
          <w:rtl/>
          <w:lang w:bidi="ar-EG"/>
        </w:rPr>
        <w:t xml:space="preserve"> الروحي أم الموت</w:t>
      </w:r>
      <w:r w:rsidR="00810D80">
        <w:rPr>
          <w:rFonts w:hint="cs"/>
          <w:sz w:val="36"/>
          <w:szCs w:val="36"/>
          <w:rtl/>
          <w:lang w:bidi="ar-EG"/>
        </w:rPr>
        <w:t>ُ</w:t>
      </w:r>
      <w:r w:rsidR="00EB0E2C">
        <w:rPr>
          <w:rFonts w:hint="cs"/>
          <w:sz w:val="36"/>
          <w:szCs w:val="36"/>
          <w:rtl/>
          <w:lang w:bidi="ar-EG"/>
        </w:rPr>
        <w:t xml:space="preserve"> الجسدي؟ والجواب في نظري هو أن أحدهما لم يسبق الآخر لسببين:                          1) ألله لا زمني بمعني أن كل وقت عنده حاضراً دائماً </w:t>
      </w:r>
      <w:r w:rsidR="00964AF3">
        <w:rPr>
          <w:rFonts w:hint="cs"/>
          <w:sz w:val="36"/>
          <w:szCs w:val="36"/>
          <w:rtl/>
          <w:lang w:bidi="ar-EG"/>
        </w:rPr>
        <w:t>أي أن الماضي والمستقبل       ح</w:t>
      </w:r>
      <w:r w:rsidR="00EB0E2C">
        <w:rPr>
          <w:rFonts w:hint="cs"/>
          <w:sz w:val="36"/>
          <w:szCs w:val="36"/>
          <w:rtl/>
          <w:lang w:bidi="ar-EG"/>
        </w:rPr>
        <w:t>اضر</w:t>
      </w:r>
      <w:r w:rsidR="00964AF3">
        <w:rPr>
          <w:rFonts w:hint="cs"/>
          <w:sz w:val="36"/>
          <w:szCs w:val="36"/>
          <w:rtl/>
          <w:lang w:bidi="ar-EG"/>
        </w:rPr>
        <w:t>ٌعنده وذلك لأن الله لا يدور حول الأرض مثلنا نحن الأرضيين.         2)</w:t>
      </w:r>
      <w:r w:rsidR="004615BC">
        <w:rPr>
          <w:rFonts w:hint="cs"/>
          <w:sz w:val="36"/>
          <w:szCs w:val="36"/>
          <w:rtl/>
          <w:lang w:bidi="ar-EG"/>
        </w:rPr>
        <w:t xml:space="preserve"> </w:t>
      </w:r>
      <w:r w:rsidR="00964AF3">
        <w:rPr>
          <w:rFonts w:hint="cs"/>
          <w:sz w:val="36"/>
          <w:szCs w:val="36"/>
          <w:rtl/>
          <w:lang w:bidi="ar-EG"/>
        </w:rPr>
        <w:t>ن</w:t>
      </w:r>
      <w:r w:rsidR="00810D80">
        <w:rPr>
          <w:rFonts w:hint="cs"/>
          <w:sz w:val="36"/>
          <w:szCs w:val="36"/>
          <w:rtl/>
          <w:lang w:bidi="ar-EG"/>
        </w:rPr>
        <w:t>َ</w:t>
      </w:r>
      <w:r w:rsidR="00964AF3">
        <w:rPr>
          <w:rFonts w:hint="cs"/>
          <w:sz w:val="36"/>
          <w:szCs w:val="36"/>
          <w:rtl/>
          <w:lang w:bidi="ar-EG"/>
        </w:rPr>
        <w:t>ف</w:t>
      </w:r>
      <w:r w:rsidR="00810D80">
        <w:rPr>
          <w:rFonts w:hint="cs"/>
          <w:sz w:val="36"/>
          <w:szCs w:val="36"/>
          <w:rtl/>
          <w:lang w:bidi="ar-EG"/>
        </w:rPr>
        <w:t>ُ</w:t>
      </w:r>
      <w:r w:rsidR="00964AF3">
        <w:rPr>
          <w:rFonts w:hint="cs"/>
          <w:sz w:val="36"/>
          <w:szCs w:val="36"/>
          <w:rtl/>
          <w:lang w:bidi="ar-EG"/>
        </w:rPr>
        <w:t>ذ</w:t>
      </w:r>
      <w:r w:rsidR="00810D80">
        <w:rPr>
          <w:rFonts w:hint="cs"/>
          <w:sz w:val="36"/>
          <w:szCs w:val="36"/>
          <w:rtl/>
          <w:lang w:bidi="ar-EG"/>
        </w:rPr>
        <w:t>َ</w:t>
      </w:r>
      <w:r w:rsidR="00964AF3">
        <w:rPr>
          <w:rFonts w:hint="cs"/>
          <w:sz w:val="36"/>
          <w:szCs w:val="36"/>
          <w:rtl/>
          <w:lang w:bidi="ar-EG"/>
        </w:rPr>
        <w:t xml:space="preserve"> الخكم حال نطق الرب الإله به إذ بقول الوحي الإلهي </w:t>
      </w:r>
      <w:r w:rsidR="00964AF3">
        <w:rPr>
          <w:rFonts w:hint="cs"/>
          <w:b/>
          <w:bCs/>
          <w:sz w:val="36"/>
          <w:szCs w:val="36"/>
          <w:rtl/>
          <w:lang w:bidi="ar-EG"/>
        </w:rPr>
        <w:t>"يوم تأكل</w:t>
      </w:r>
      <w:r w:rsidR="00525A48">
        <w:rPr>
          <w:rFonts w:hint="cs"/>
          <w:b/>
          <w:bCs/>
          <w:sz w:val="36"/>
          <w:szCs w:val="36"/>
          <w:rtl/>
          <w:lang w:bidi="ar-EG"/>
        </w:rPr>
        <w:t xml:space="preserve"> منها موتاً      تموت" </w:t>
      </w:r>
      <w:r w:rsidR="00525A48">
        <w:rPr>
          <w:rFonts w:hint="cs"/>
          <w:sz w:val="36"/>
          <w:szCs w:val="36"/>
          <w:rtl/>
          <w:lang w:bidi="ar-EG"/>
        </w:rPr>
        <w:t>(تكوين 2:17).</w:t>
      </w:r>
      <w:r w:rsidR="00525A48">
        <w:rPr>
          <w:rFonts w:hint="cs"/>
          <w:b/>
          <w:bCs/>
          <w:sz w:val="36"/>
          <w:szCs w:val="36"/>
          <w:rtl/>
          <w:lang w:bidi="ar-EG"/>
        </w:rPr>
        <w:t xml:space="preserve"> </w:t>
      </w:r>
      <w:r w:rsidR="00525A48">
        <w:rPr>
          <w:rFonts w:hint="cs"/>
          <w:sz w:val="36"/>
          <w:szCs w:val="36"/>
          <w:rtl/>
          <w:lang w:bidi="ar-EG"/>
        </w:rPr>
        <w:t>واليوم هنا ليس معناه 24 ساعة بل يعني أنك ستموت       في الوقت الذي تأكل فيه منها. وهكذا جري الموت الروحي والفساد الجسدي في     نفس الوقت عاملاً في جسده مع العمل</w:t>
      </w:r>
      <w:r w:rsidR="00D33E02">
        <w:rPr>
          <w:rFonts w:hint="cs"/>
          <w:sz w:val="36"/>
          <w:szCs w:val="36"/>
          <w:rtl/>
          <w:lang w:bidi="ar-EG"/>
        </w:rPr>
        <w:t xml:space="preserve"> اليومي</w:t>
      </w:r>
      <w:r w:rsidR="00525A48">
        <w:rPr>
          <w:rFonts w:hint="cs"/>
          <w:sz w:val="36"/>
          <w:szCs w:val="36"/>
          <w:rtl/>
          <w:lang w:bidi="ar-EG"/>
        </w:rPr>
        <w:t xml:space="preserve"> الشاق </w:t>
      </w:r>
      <w:r w:rsidR="00D33E02">
        <w:rPr>
          <w:rFonts w:hint="cs"/>
          <w:sz w:val="36"/>
          <w:szCs w:val="36"/>
          <w:rtl/>
          <w:lang w:bidi="ar-EG"/>
        </w:rPr>
        <w:t>إلي أن يموت.</w:t>
      </w:r>
    </w:p>
    <w:p w:rsidR="00587822" w:rsidRDefault="00D33E02" w:rsidP="00964AF3">
      <w:pPr>
        <w:jc w:val="right"/>
        <w:rPr>
          <w:sz w:val="36"/>
          <w:szCs w:val="36"/>
          <w:rtl/>
          <w:lang w:bidi="ar-EG"/>
        </w:rPr>
      </w:pPr>
      <w:r>
        <w:rPr>
          <w:rFonts w:hint="cs"/>
          <w:sz w:val="36"/>
          <w:szCs w:val="36"/>
          <w:rtl/>
          <w:lang w:bidi="ar-EG"/>
        </w:rPr>
        <w:t>وهكذا نحن نعلم الآن أن شيئين حتماً حدثأ وهما:                                      1) أن آدم فقد أبديته بطرده من الجنة أي بإنقصاله عن الله وأيضاً ف</w:t>
      </w:r>
      <w:r w:rsidR="00810D80">
        <w:rPr>
          <w:rFonts w:hint="cs"/>
          <w:sz w:val="36"/>
          <w:szCs w:val="36"/>
          <w:rtl/>
          <w:lang w:bidi="ar-EG"/>
        </w:rPr>
        <w:t>َ</w:t>
      </w:r>
      <w:r>
        <w:rPr>
          <w:rFonts w:hint="cs"/>
          <w:sz w:val="36"/>
          <w:szCs w:val="36"/>
          <w:rtl/>
          <w:lang w:bidi="ar-EG"/>
        </w:rPr>
        <w:t>قد</w:t>
      </w:r>
      <w:r w:rsidR="00810D80">
        <w:rPr>
          <w:rFonts w:hint="cs"/>
          <w:sz w:val="36"/>
          <w:szCs w:val="36"/>
          <w:rtl/>
          <w:lang w:bidi="ar-EG"/>
        </w:rPr>
        <w:t>َ</w:t>
      </w:r>
      <w:r>
        <w:rPr>
          <w:rFonts w:hint="cs"/>
          <w:sz w:val="36"/>
          <w:szCs w:val="36"/>
          <w:rtl/>
          <w:lang w:bidi="ar-EG"/>
        </w:rPr>
        <w:t xml:space="preserve"> صورة الرب</w:t>
      </w:r>
      <w:r w:rsidR="00587822">
        <w:rPr>
          <w:rFonts w:hint="cs"/>
          <w:sz w:val="36"/>
          <w:szCs w:val="36"/>
          <w:rtl/>
          <w:lang w:bidi="ar-EG"/>
        </w:rPr>
        <w:t xml:space="preserve">     </w:t>
      </w:r>
      <w:r>
        <w:rPr>
          <w:rFonts w:hint="cs"/>
          <w:sz w:val="36"/>
          <w:szCs w:val="36"/>
          <w:rtl/>
          <w:lang w:bidi="ar-EG"/>
        </w:rPr>
        <w:t xml:space="preserve"> الإله التي أنعم بها عليه عند خلقه وصار فاسد</w:t>
      </w:r>
      <w:r w:rsidR="00810D80">
        <w:rPr>
          <w:rFonts w:hint="cs"/>
          <w:sz w:val="36"/>
          <w:szCs w:val="36"/>
          <w:rtl/>
          <w:lang w:bidi="ar-EG"/>
        </w:rPr>
        <w:t>اً</w:t>
      </w:r>
      <w:r>
        <w:rPr>
          <w:rFonts w:hint="cs"/>
          <w:sz w:val="36"/>
          <w:szCs w:val="36"/>
          <w:rtl/>
          <w:lang w:bidi="ar-EG"/>
        </w:rPr>
        <w:t xml:space="preserve"> روحياً.</w:t>
      </w:r>
      <w:r w:rsidR="00587822">
        <w:rPr>
          <w:rFonts w:hint="cs"/>
          <w:sz w:val="36"/>
          <w:szCs w:val="36"/>
          <w:rtl/>
          <w:lang w:bidi="ar-EG"/>
        </w:rPr>
        <w:t xml:space="preserve">                 </w:t>
      </w:r>
      <w:r>
        <w:rPr>
          <w:rFonts w:hint="cs"/>
          <w:sz w:val="36"/>
          <w:szCs w:val="36"/>
          <w:rtl/>
          <w:lang w:bidi="ar-EG"/>
        </w:rPr>
        <w:t xml:space="preserve">           2)</w:t>
      </w:r>
      <w:r w:rsidR="00587822">
        <w:rPr>
          <w:rFonts w:hint="cs"/>
          <w:sz w:val="36"/>
          <w:szCs w:val="36"/>
          <w:rtl/>
          <w:lang w:bidi="ar-EG"/>
        </w:rPr>
        <w:t xml:space="preserve"> أنه واج</w:t>
      </w:r>
      <w:r w:rsidR="00810D80">
        <w:rPr>
          <w:rFonts w:hint="cs"/>
          <w:sz w:val="36"/>
          <w:szCs w:val="36"/>
          <w:rtl/>
          <w:lang w:bidi="ar-EG"/>
        </w:rPr>
        <w:t>َ</w:t>
      </w:r>
      <w:r w:rsidR="00587822">
        <w:rPr>
          <w:rFonts w:hint="cs"/>
          <w:sz w:val="36"/>
          <w:szCs w:val="36"/>
          <w:rtl/>
          <w:lang w:bidi="ar-EG"/>
        </w:rPr>
        <w:t>ه موتاً</w:t>
      </w:r>
      <w:r>
        <w:rPr>
          <w:rFonts w:hint="cs"/>
          <w:sz w:val="36"/>
          <w:szCs w:val="36"/>
          <w:rtl/>
          <w:lang w:bidi="ar-EG"/>
        </w:rPr>
        <w:t xml:space="preserve"> جسدي</w:t>
      </w:r>
      <w:r w:rsidR="00587822">
        <w:rPr>
          <w:rFonts w:hint="cs"/>
          <w:sz w:val="36"/>
          <w:szCs w:val="36"/>
          <w:rtl/>
          <w:lang w:bidi="ar-EG"/>
        </w:rPr>
        <w:t xml:space="preserve">اً </w:t>
      </w:r>
      <w:r w:rsidR="00587822">
        <w:rPr>
          <w:rFonts w:hint="cs"/>
          <w:b/>
          <w:bCs/>
          <w:sz w:val="36"/>
          <w:szCs w:val="36"/>
          <w:rtl/>
          <w:lang w:bidi="ar-EG"/>
        </w:rPr>
        <w:t xml:space="preserve">"وإلي تراب تعود" </w:t>
      </w:r>
      <w:r w:rsidR="00587822">
        <w:rPr>
          <w:rFonts w:hint="cs"/>
          <w:sz w:val="36"/>
          <w:szCs w:val="36"/>
          <w:rtl/>
          <w:lang w:bidi="ar-EG"/>
        </w:rPr>
        <w:t xml:space="preserve">وصار فاسداً جسدياً.  وقد صرخ          بولس في القديم قائلا </w:t>
      </w:r>
      <w:r w:rsidR="00587822">
        <w:rPr>
          <w:rFonts w:hint="cs"/>
          <w:b/>
          <w:bCs/>
          <w:sz w:val="36"/>
          <w:szCs w:val="36"/>
          <w:rtl/>
          <w:lang w:bidi="ar-EG"/>
        </w:rPr>
        <w:t>" ويحي أنا الإنسان الشقي. من ي</w:t>
      </w:r>
      <w:r w:rsidR="00810D80">
        <w:rPr>
          <w:rFonts w:hint="cs"/>
          <w:b/>
          <w:bCs/>
          <w:sz w:val="36"/>
          <w:szCs w:val="36"/>
          <w:rtl/>
          <w:lang w:bidi="ar-EG"/>
        </w:rPr>
        <w:t>ُ</w:t>
      </w:r>
      <w:r w:rsidR="00587822">
        <w:rPr>
          <w:rFonts w:hint="cs"/>
          <w:b/>
          <w:bCs/>
          <w:sz w:val="36"/>
          <w:szCs w:val="36"/>
          <w:rtl/>
          <w:lang w:bidi="ar-EG"/>
        </w:rPr>
        <w:t>نقذني من جسد هذا         الموت؟"</w:t>
      </w:r>
      <w:r w:rsidR="00525A48">
        <w:rPr>
          <w:rFonts w:hint="cs"/>
          <w:sz w:val="36"/>
          <w:szCs w:val="36"/>
          <w:rtl/>
          <w:lang w:bidi="ar-EG"/>
        </w:rPr>
        <w:t xml:space="preserve"> </w:t>
      </w:r>
      <w:r w:rsidR="00587822">
        <w:rPr>
          <w:rFonts w:hint="cs"/>
          <w:sz w:val="36"/>
          <w:szCs w:val="36"/>
          <w:rtl/>
          <w:lang w:bidi="ar-EG"/>
        </w:rPr>
        <w:t>(رومية 7:24).</w:t>
      </w:r>
    </w:p>
    <w:p w:rsidR="00ED0DC2" w:rsidRDefault="00587822" w:rsidP="00433DB8">
      <w:pPr>
        <w:jc w:val="right"/>
        <w:rPr>
          <w:sz w:val="36"/>
          <w:szCs w:val="36"/>
          <w:rtl/>
          <w:lang w:bidi="ar-EG"/>
        </w:rPr>
      </w:pPr>
      <w:r>
        <w:rPr>
          <w:rFonts w:hint="cs"/>
          <w:sz w:val="36"/>
          <w:szCs w:val="36"/>
          <w:rtl/>
          <w:lang w:bidi="ar-EG"/>
        </w:rPr>
        <w:lastRenderedPageBreak/>
        <w:t xml:space="preserve">ولكن </w:t>
      </w:r>
      <w:r w:rsidR="00F33342">
        <w:rPr>
          <w:rFonts w:hint="cs"/>
          <w:sz w:val="36"/>
          <w:szCs w:val="36"/>
          <w:rtl/>
          <w:lang w:bidi="ar-EG"/>
        </w:rPr>
        <w:t xml:space="preserve">الأمور لا تنتهي هكذا لأن السيد الرب لم يخلق آدم ليهلك، بل خلقه ليعيش في الجنة إلي الأبد.  وهكذا كان لا بُدّ أن تحدث عملية تجديد أو إحياء لإرجاع الإنسان إلي صورة الرب الإله </w:t>
      </w:r>
      <w:r w:rsidR="00133DB9">
        <w:rPr>
          <w:rFonts w:hint="cs"/>
          <w:sz w:val="36"/>
          <w:szCs w:val="36"/>
          <w:rtl/>
          <w:lang w:bidi="ar-EG"/>
        </w:rPr>
        <w:t>التي فقدها وبالتلي إلي الجنة، وهنا أرجو المعّذرة إذ ربما يعتقد البعض أن عملية التجديد إنما هي عملية</w:t>
      </w:r>
      <w:r w:rsidR="00F33342">
        <w:rPr>
          <w:rFonts w:hint="cs"/>
          <w:sz w:val="36"/>
          <w:szCs w:val="36"/>
          <w:rtl/>
          <w:lang w:bidi="ar-EG"/>
        </w:rPr>
        <w:t xml:space="preserve"> </w:t>
      </w:r>
      <w:r w:rsidR="00133DB9">
        <w:rPr>
          <w:rFonts w:hint="cs"/>
          <w:sz w:val="36"/>
          <w:szCs w:val="36"/>
          <w:rtl/>
          <w:lang w:bidi="ar-EG"/>
        </w:rPr>
        <w:t>إصلاح أو ترميم أو بلغتنا الدارجة</w:t>
      </w:r>
      <w:r w:rsidR="003B620F">
        <w:rPr>
          <w:rFonts w:hint="cs"/>
          <w:sz w:val="36"/>
          <w:szCs w:val="36"/>
          <w:rtl/>
          <w:lang w:bidi="ar-EG"/>
        </w:rPr>
        <w:t xml:space="preserve"> عملية ترقيع وهذا فكر خاطئي</w:t>
      </w:r>
      <w:r w:rsidR="00433DB8">
        <w:rPr>
          <w:rFonts w:hint="cs"/>
          <w:sz w:val="36"/>
          <w:szCs w:val="36"/>
          <w:rtl/>
          <w:lang w:bidi="ar-EG"/>
        </w:rPr>
        <w:t>، ف</w:t>
      </w:r>
      <w:r w:rsidR="00810D80">
        <w:rPr>
          <w:rFonts w:hint="cs"/>
          <w:sz w:val="36"/>
          <w:szCs w:val="36"/>
          <w:rtl/>
          <w:lang w:bidi="ar-EG"/>
        </w:rPr>
        <w:t>الرب الإله لا يرمم ولا يُرَقع الأش</w:t>
      </w:r>
      <w:r w:rsidR="00433DB8">
        <w:rPr>
          <w:rFonts w:hint="cs"/>
          <w:sz w:val="36"/>
          <w:szCs w:val="36"/>
          <w:rtl/>
          <w:lang w:bidi="ar-EG"/>
        </w:rPr>
        <w:t>ياء حيثما أو كما تأتي و</w:t>
      </w:r>
      <w:r w:rsidR="000638F3">
        <w:rPr>
          <w:rFonts w:hint="cs"/>
          <w:sz w:val="36"/>
          <w:szCs w:val="36"/>
          <w:rtl/>
          <w:lang w:bidi="ar-EG"/>
        </w:rPr>
        <w:t>هذا</w:t>
      </w:r>
      <w:r w:rsidR="00433DB8">
        <w:rPr>
          <w:rFonts w:hint="cs"/>
          <w:sz w:val="36"/>
          <w:szCs w:val="36"/>
          <w:rtl/>
          <w:lang w:bidi="ar-EG"/>
        </w:rPr>
        <w:t xml:space="preserve"> أيضاً</w:t>
      </w:r>
      <w:r w:rsidR="000638F3">
        <w:rPr>
          <w:rFonts w:hint="cs"/>
          <w:sz w:val="36"/>
          <w:szCs w:val="36"/>
          <w:rtl/>
          <w:lang w:bidi="ar-EG"/>
        </w:rPr>
        <w:t xml:space="preserve"> ليس بصحيح فالرب الإله كلي المعرفة وكلي القدرة وكلي الوجود وبسابق معرفته يري كل شئي قبل أن يحدث ولذلك فقد أعد خلاصاً قبل بدء الخليقة.  وهذا يأتي بي إلي نقطة في غاية الأهمية يجب أن نفطن إليها أجمعين فالرب الإله س</w:t>
      </w:r>
      <w:r w:rsidR="00810D80">
        <w:rPr>
          <w:rFonts w:hint="cs"/>
          <w:sz w:val="36"/>
          <w:szCs w:val="36"/>
          <w:rtl/>
          <w:lang w:bidi="ar-EG"/>
        </w:rPr>
        <w:t>َ</w:t>
      </w:r>
      <w:r w:rsidR="000638F3">
        <w:rPr>
          <w:rFonts w:hint="cs"/>
          <w:sz w:val="36"/>
          <w:szCs w:val="36"/>
          <w:rtl/>
          <w:lang w:bidi="ar-EG"/>
        </w:rPr>
        <w:t>بق</w:t>
      </w:r>
      <w:r w:rsidR="00810D80">
        <w:rPr>
          <w:rFonts w:hint="cs"/>
          <w:sz w:val="36"/>
          <w:szCs w:val="36"/>
          <w:rtl/>
          <w:lang w:bidi="ar-EG"/>
        </w:rPr>
        <w:t>َ</w:t>
      </w:r>
      <w:r w:rsidR="000638F3">
        <w:rPr>
          <w:rFonts w:hint="cs"/>
          <w:sz w:val="36"/>
          <w:szCs w:val="36"/>
          <w:rtl/>
          <w:lang w:bidi="ar-EG"/>
        </w:rPr>
        <w:t xml:space="preserve"> فع</w:t>
      </w:r>
      <w:r w:rsidR="00810D80">
        <w:rPr>
          <w:rFonts w:hint="cs"/>
          <w:sz w:val="36"/>
          <w:szCs w:val="36"/>
          <w:rtl/>
          <w:lang w:bidi="ar-EG"/>
        </w:rPr>
        <w:t>َ</w:t>
      </w:r>
      <w:r w:rsidR="000638F3">
        <w:rPr>
          <w:rFonts w:hint="cs"/>
          <w:sz w:val="36"/>
          <w:szCs w:val="36"/>
          <w:rtl/>
          <w:lang w:bidi="ar-EG"/>
        </w:rPr>
        <w:t>رف أن آدم س</w:t>
      </w:r>
      <w:r w:rsidR="00810D80">
        <w:rPr>
          <w:rFonts w:hint="cs"/>
          <w:sz w:val="36"/>
          <w:szCs w:val="36"/>
          <w:rtl/>
          <w:lang w:bidi="ar-EG"/>
        </w:rPr>
        <w:t>َ</w:t>
      </w:r>
      <w:r w:rsidR="000638F3">
        <w:rPr>
          <w:rFonts w:hint="cs"/>
          <w:sz w:val="36"/>
          <w:szCs w:val="36"/>
          <w:rtl/>
          <w:lang w:bidi="ar-EG"/>
        </w:rPr>
        <w:t>ي</w:t>
      </w:r>
      <w:r w:rsidR="00810D80">
        <w:rPr>
          <w:rFonts w:hint="cs"/>
          <w:sz w:val="36"/>
          <w:szCs w:val="36"/>
          <w:rtl/>
          <w:lang w:bidi="ar-EG"/>
        </w:rPr>
        <w:t>ُ</w:t>
      </w:r>
      <w:r w:rsidR="000638F3">
        <w:rPr>
          <w:rFonts w:hint="cs"/>
          <w:sz w:val="36"/>
          <w:szCs w:val="36"/>
          <w:rtl/>
          <w:lang w:bidi="ar-EG"/>
        </w:rPr>
        <w:t>خطئي</w:t>
      </w:r>
      <w:r w:rsidR="00B05E59">
        <w:rPr>
          <w:rFonts w:hint="cs"/>
          <w:sz w:val="36"/>
          <w:szCs w:val="36"/>
          <w:rtl/>
          <w:lang w:bidi="ar-EG"/>
        </w:rPr>
        <w:t xml:space="preserve"> ولكن لم ت</w:t>
      </w:r>
      <w:r w:rsidR="000638F3">
        <w:rPr>
          <w:rFonts w:hint="cs"/>
          <w:sz w:val="36"/>
          <w:szCs w:val="36"/>
          <w:rtl/>
          <w:lang w:bidi="ar-EG"/>
        </w:rPr>
        <w:t>كن</w:t>
      </w:r>
      <w:r w:rsidR="00B05E59">
        <w:rPr>
          <w:rFonts w:hint="cs"/>
          <w:sz w:val="36"/>
          <w:szCs w:val="36"/>
          <w:rtl/>
          <w:lang w:bidi="ar-EG"/>
        </w:rPr>
        <w:t xml:space="preserve"> هذه هي إرادة ألله ، لقد كانت إرادة آدم ولذلك أرجو أن لا ن</w:t>
      </w:r>
      <w:r w:rsidR="00810D80">
        <w:rPr>
          <w:rFonts w:hint="cs"/>
          <w:sz w:val="36"/>
          <w:szCs w:val="36"/>
          <w:rtl/>
          <w:lang w:bidi="ar-EG"/>
        </w:rPr>
        <w:t>َ</w:t>
      </w:r>
      <w:r w:rsidR="00B05E59">
        <w:rPr>
          <w:rFonts w:hint="cs"/>
          <w:sz w:val="36"/>
          <w:szCs w:val="36"/>
          <w:rtl/>
          <w:lang w:bidi="ar-EG"/>
        </w:rPr>
        <w:t>خل</w:t>
      </w:r>
      <w:r w:rsidR="00810D80">
        <w:rPr>
          <w:rFonts w:hint="cs"/>
          <w:sz w:val="36"/>
          <w:szCs w:val="36"/>
          <w:rtl/>
          <w:lang w:bidi="ar-EG"/>
        </w:rPr>
        <w:t>ِ</w:t>
      </w:r>
      <w:r w:rsidR="00B05E59">
        <w:rPr>
          <w:rFonts w:hint="cs"/>
          <w:sz w:val="36"/>
          <w:szCs w:val="36"/>
          <w:rtl/>
          <w:lang w:bidi="ar-EG"/>
        </w:rPr>
        <w:t>ط بين إرادة الله وسابق معرفته بما سيحدث لأن سابق معرفة الله ليست إرادته.</w:t>
      </w:r>
      <w:r w:rsidR="000638F3">
        <w:rPr>
          <w:rFonts w:hint="cs"/>
          <w:sz w:val="36"/>
          <w:szCs w:val="36"/>
          <w:rtl/>
          <w:lang w:bidi="ar-EG"/>
        </w:rPr>
        <w:t xml:space="preserve"> </w:t>
      </w:r>
    </w:p>
    <w:p w:rsidR="003C1E65" w:rsidRDefault="00433DB8" w:rsidP="00810D80">
      <w:pPr>
        <w:jc w:val="right"/>
        <w:rPr>
          <w:sz w:val="36"/>
          <w:szCs w:val="36"/>
          <w:rtl/>
          <w:lang w:bidi="ar-EG"/>
        </w:rPr>
      </w:pPr>
      <w:r>
        <w:rPr>
          <w:rFonts w:hint="cs"/>
          <w:b/>
          <w:bCs/>
          <w:sz w:val="48"/>
          <w:szCs w:val="48"/>
          <w:rtl/>
          <w:lang w:bidi="ar-EG"/>
        </w:rPr>
        <w:t>عملية التجديد أو الإحياء</w:t>
      </w:r>
      <w:r w:rsidRPr="00433DB8">
        <w:rPr>
          <w:rFonts w:hint="cs"/>
          <w:b/>
          <w:bCs/>
          <w:sz w:val="48"/>
          <w:szCs w:val="48"/>
          <w:u w:val="single"/>
          <w:rtl/>
          <w:lang w:bidi="ar-EG"/>
        </w:rPr>
        <w:t xml:space="preserve"> ولا أقول عملية الترقيع</w:t>
      </w:r>
      <w:r>
        <w:rPr>
          <w:rFonts w:hint="cs"/>
          <w:b/>
          <w:bCs/>
          <w:sz w:val="48"/>
          <w:szCs w:val="48"/>
          <w:rtl/>
          <w:lang w:bidi="ar-EG"/>
        </w:rPr>
        <w:t xml:space="preserve">:            </w:t>
      </w:r>
      <w:r>
        <w:rPr>
          <w:rFonts w:hint="cs"/>
          <w:sz w:val="36"/>
          <w:szCs w:val="36"/>
          <w:rtl/>
          <w:lang w:bidi="ar-EG"/>
        </w:rPr>
        <w:t>لقد رأينا أن آدم أخطأ مرة واحدة، وربما يظن البعض أن</w:t>
      </w:r>
      <w:r w:rsidR="00F0137F">
        <w:rPr>
          <w:rFonts w:hint="cs"/>
          <w:sz w:val="36"/>
          <w:szCs w:val="36"/>
          <w:rtl/>
          <w:lang w:bidi="ar-EG"/>
        </w:rPr>
        <w:t xml:space="preserve"> الرب الإله كان في إمكانه أن يغف</w:t>
      </w:r>
      <w:r>
        <w:rPr>
          <w:rFonts w:hint="cs"/>
          <w:sz w:val="36"/>
          <w:szCs w:val="36"/>
          <w:rtl/>
          <w:lang w:bidi="ar-EG"/>
        </w:rPr>
        <w:t>ر له وينتهي الأمر</w:t>
      </w:r>
      <w:r w:rsidR="006E2192">
        <w:rPr>
          <w:rFonts w:hint="cs"/>
          <w:sz w:val="36"/>
          <w:szCs w:val="36"/>
          <w:rtl/>
          <w:lang w:bidi="ar-EG"/>
        </w:rPr>
        <w:t>.  نعم نحن نتفق أن الرب الإله غفور ورحيم وأنه بالتأكيد كان بإمكانه أن يفعل هذا، فقد غ</w:t>
      </w:r>
      <w:r w:rsidR="00810D80">
        <w:rPr>
          <w:rFonts w:hint="cs"/>
          <w:sz w:val="36"/>
          <w:szCs w:val="36"/>
          <w:rtl/>
          <w:lang w:bidi="ar-EG"/>
        </w:rPr>
        <w:t>َ</w:t>
      </w:r>
      <w:r w:rsidR="006E2192">
        <w:rPr>
          <w:rFonts w:hint="cs"/>
          <w:sz w:val="36"/>
          <w:szCs w:val="36"/>
          <w:rtl/>
          <w:lang w:bidi="ar-EG"/>
        </w:rPr>
        <w:t>ف</w:t>
      </w:r>
      <w:r w:rsidR="00810D80">
        <w:rPr>
          <w:rFonts w:hint="cs"/>
          <w:sz w:val="36"/>
          <w:szCs w:val="36"/>
          <w:rtl/>
          <w:lang w:bidi="ar-EG"/>
        </w:rPr>
        <w:t>َ</w:t>
      </w:r>
      <w:r w:rsidR="006E2192">
        <w:rPr>
          <w:rFonts w:hint="cs"/>
          <w:sz w:val="36"/>
          <w:szCs w:val="36"/>
          <w:rtl/>
          <w:lang w:bidi="ar-EG"/>
        </w:rPr>
        <w:t>ر</w:t>
      </w:r>
      <w:r w:rsidR="00810D80">
        <w:rPr>
          <w:rFonts w:hint="cs"/>
          <w:sz w:val="36"/>
          <w:szCs w:val="36"/>
          <w:rtl/>
          <w:lang w:bidi="ar-EG"/>
        </w:rPr>
        <w:t xml:space="preserve">علي </w:t>
      </w:r>
      <w:r w:rsidR="00F0137F">
        <w:rPr>
          <w:rFonts w:hint="cs"/>
          <w:sz w:val="36"/>
          <w:szCs w:val="36"/>
          <w:rtl/>
          <w:lang w:bidi="ar-EG"/>
        </w:rPr>
        <w:t>كل</w:t>
      </w:r>
      <w:r w:rsidR="006E2192">
        <w:rPr>
          <w:rFonts w:hint="cs"/>
          <w:sz w:val="36"/>
          <w:szCs w:val="36"/>
          <w:rtl/>
          <w:lang w:bidi="ar-EG"/>
        </w:rPr>
        <w:t xml:space="preserve"> خطايا المشلول (متي 9:2 ومرقس 2:5 ولوقا 5:20) وغفر أيضاً خطايا المرأة التي صبت قارورة الطيب علي قدميه في منزل سيمون الأبرص (لوقا 7:48) حتي بدون أن تسأله المغفرة.</w:t>
      </w:r>
      <w:r w:rsidR="00797D48">
        <w:rPr>
          <w:rFonts w:hint="cs"/>
          <w:sz w:val="36"/>
          <w:szCs w:val="36"/>
          <w:rtl/>
          <w:lang w:bidi="ar-EG"/>
        </w:rPr>
        <w:t xml:space="preserve">  ولكن المشكلة ليست في الخطية التي كان بإمكان السيد الرب مسحها نهائياً ولكنها في عواقب الخطية التي تترك ندبة قبيحة لا يمكن إزالتها.                            </w:t>
      </w:r>
      <w:r w:rsidR="00016994">
        <w:rPr>
          <w:rFonts w:hint="cs"/>
          <w:sz w:val="36"/>
          <w:szCs w:val="36"/>
          <w:rtl/>
          <w:lang w:bidi="ar-EG"/>
        </w:rPr>
        <w:t xml:space="preserve">        </w:t>
      </w:r>
      <w:r w:rsidR="00797D48">
        <w:rPr>
          <w:rFonts w:hint="cs"/>
          <w:sz w:val="36"/>
          <w:szCs w:val="36"/>
          <w:rtl/>
          <w:lang w:bidi="ar-EG"/>
        </w:rPr>
        <w:t>وهناك حقيقة أخري يجب ألاّ نتجاهلها</w:t>
      </w:r>
      <w:r w:rsidR="006E2192">
        <w:rPr>
          <w:rFonts w:hint="cs"/>
          <w:sz w:val="36"/>
          <w:szCs w:val="36"/>
          <w:rtl/>
          <w:lang w:bidi="ar-EG"/>
        </w:rPr>
        <w:t xml:space="preserve"> </w:t>
      </w:r>
      <w:r w:rsidR="00797D48">
        <w:rPr>
          <w:rFonts w:hint="cs"/>
          <w:sz w:val="36"/>
          <w:szCs w:val="36"/>
          <w:rtl/>
          <w:lang w:bidi="ar-EG"/>
        </w:rPr>
        <w:t xml:space="preserve">وهي أن الرب الإله لا يرمم أو علي حد تعبيرنا لا يرقع شيئاً. لنسمع </w:t>
      </w:r>
      <w:r w:rsidR="00F0137F">
        <w:rPr>
          <w:rFonts w:hint="cs"/>
          <w:sz w:val="36"/>
          <w:szCs w:val="36"/>
          <w:rtl/>
          <w:lang w:bidi="ar-EG"/>
        </w:rPr>
        <w:t xml:space="preserve">ما قاله </w:t>
      </w:r>
      <w:r w:rsidR="00797D48">
        <w:rPr>
          <w:rFonts w:hint="cs"/>
          <w:sz w:val="36"/>
          <w:szCs w:val="36"/>
          <w:rtl/>
          <w:lang w:bidi="ar-EG"/>
        </w:rPr>
        <w:t xml:space="preserve">يسوع نفسه </w:t>
      </w:r>
      <w:r w:rsidR="00797D48">
        <w:rPr>
          <w:rFonts w:hint="cs"/>
          <w:b/>
          <w:bCs/>
          <w:sz w:val="36"/>
          <w:szCs w:val="36"/>
          <w:rtl/>
          <w:lang w:bidi="ar-EG"/>
        </w:rPr>
        <w:t>"ليس أحد يجعل رقعة من قطعة جديدة علي ثوب عتيق</w:t>
      </w:r>
      <w:r w:rsidR="00F0137F">
        <w:rPr>
          <w:rFonts w:hint="cs"/>
          <w:b/>
          <w:bCs/>
          <w:sz w:val="36"/>
          <w:szCs w:val="36"/>
          <w:rtl/>
          <w:lang w:bidi="ar-EG"/>
        </w:rPr>
        <w:t xml:space="preserve">. لأن الملئي يأخذ من الثوب فيصير الخرق أردأ" </w:t>
      </w:r>
      <w:r w:rsidR="00F0137F" w:rsidRPr="00F0137F">
        <w:rPr>
          <w:rFonts w:hint="cs"/>
          <w:sz w:val="36"/>
          <w:szCs w:val="36"/>
          <w:rtl/>
          <w:lang w:bidi="ar-EG"/>
        </w:rPr>
        <w:t>(متي</w:t>
      </w:r>
      <w:r w:rsidR="00F0137F">
        <w:rPr>
          <w:rFonts w:hint="cs"/>
          <w:b/>
          <w:bCs/>
          <w:sz w:val="36"/>
          <w:szCs w:val="36"/>
          <w:rtl/>
          <w:lang w:bidi="ar-EG"/>
        </w:rPr>
        <w:t xml:space="preserve"> </w:t>
      </w:r>
      <w:r w:rsidR="00F0137F" w:rsidRPr="00F0137F">
        <w:rPr>
          <w:rFonts w:hint="cs"/>
          <w:sz w:val="36"/>
          <w:szCs w:val="36"/>
          <w:rtl/>
          <w:lang w:bidi="ar-EG"/>
        </w:rPr>
        <w:t>9:16).</w:t>
      </w:r>
      <w:r w:rsidR="00797D48" w:rsidRPr="00F0137F">
        <w:rPr>
          <w:rFonts w:hint="cs"/>
          <w:sz w:val="36"/>
          <w:szCs w:val="36"/>
          <w:rtl/>
          <w:lang w:bidi="ar-EG"/>
        </w:rPr>
        <w:t xml:space="preserve"> </w:t>
      </w:r>
      <w:r w:rsidR="00F0137F">
        <w:rPr>
          <w:rFonts w:hint="cs"/>
          <w:sz w:val="36"/>
          <w:szCs w:val="36"/>
          <w:rtl/>
          <w:lang w:bidi="ar-EG"/>
        </w:rPr>
        <w:t>إنه يصنع كل شئي من جديد وبصيغة أخري أنه يخلق الأشياء خلقة جديدة. لنسمع ما يقوله الوحي المقدس</w:t>
      </w:r>
      <w:r w:rsidR="00016994">
        <w:rPr>
          <w:rFonts w:hint="cs"/>
          <w:sz w:val="36"/>
          <w:szCs w:val="36"/>
          <w:rtl/>
          <w:lang w:bidi="ar-EG"/>
        </w:rPr>
        <w:t>:</w:t>
      </w:r>
      <w:r w:rsidR="003C1E65">
        <w:rPr>
          <w:rFonts w:hint="cs"/>
          <w:sz w:val="36"/>
          <w:szCs w:val="36"/>
          <w:rtl/>
          <w:lang w:bidi="ar-EG"/>
        </w:rPr>
        <w:t xml:space="preserve">                                                         1) أجاب يسوع وقال له "</w:t>
      </w:r>
      <w:r w:rsidR="003C1E65" w:rsidRPr="003C1E65">
        <w:rPr>
          <w:rFonts w:hint="cs"/>
          <w:b/>
          <w:bCs/>
          <w:sz w:val="36"/>
          <w:szCs w:val="36"/>
          <w:rtl/>
          <w:lang w:bidi="ar-EG"/>
        </w:rPr>
        <w:t>الحق الحق أقول لك إن كان أحد</w:t>
      </w:r>
      <w:r w:rsidR="00143516">
        <w:rPr>
          <w:rFonts w:hint="cs"/>
          <w:b/>
          <w:bCs/>
          <w:sz w:val="36"/>
          <w:szCs w:val="36"/>
          <w:rtl/>
          <w:lang w:bidi="ar-EG"/>
        </w:rPr>
        <w:t xml:space="preserve">ٌ </w:t>
      </w:r>
      <w:r w:rsidR="003C1E65" w:rsidRPr="003C1E65">
        <w:rPr>
          <w:rFonts w:hint="cs"/>
          <w:b/>
          <w:bCs/>
          <w:sz w:val="36"/>
          <w:szCs w:val="36"/>
          <w:rtl/>
          <w:lang w:bidi="ar-EG"/>
        </w:rPr>
        <w:t>لا يولد من فوق لا يقدر</w:t>
      </w:r>
      <w:r w:rsidR="00F24E11">
        <w:rPr>
          <w:rFonts w:hint="cs"/>
          <w:b/>
          <w:bCs/>
          <w:sz w:val="36"/>
          <w:szCs w:val="36"/>
          <w:rtl/>
          <w:lang w:bidi="ar-EG"/>
        </w:rPr>
        <w:t xml:space="preserve">     </w:t>
      </w:r>
      <w:r w:rsidR="003C1E65" w:rsidRPr="003C1E65">
        <w:rPr>
          <w:rFonts w:hint="cs"/>
          <w:b/>
          <w:bCs/>
          <w:sz w:val="36"/>
          <w:szCs w:val="36"/>
          <w:rtl/>
          <w:lang w:bidi="ar-EG"/>
        </w:rPr>
        <w:t xml:space="preserve"> أن يري ملكوت الله</w:t>
      </w:r>
      <w:r w:rsidR="003C1E65">
        <w:rPr>
          <w:rFonts w:hint="cs"/>
          <w:b/>
          <w:bCs/>
          <w:sz w:val="36"/>
          <w:szCs w:val="36"/>
          <w:rtl/>
          <w:lang w:bidi="ar-EG"/>
        </w:rPr>
        <w:t xml:space="preserve">" </w:t>
      </w:r>
      <w:r w:rsidR="003C1E65">
        <w:rPr>
          <w:rFonts w:hint="cs"/>
          <w:sz w:val="36"/>
          <w:szCs w:val="36"/>
          <w:rtl/>
          <w:lang w:bidi="ar-EG"/>
        </w:rPr>
        <w:t>(يوحنا 3:3). وهذا يعني أن الإنسان لا يقدر أن يرجع إلي</w:t>
      </w:r>
      <w:r w:rsidR="00F24E11">
        <w:rPr>
          <w:rFonts w:hint="cs"/>
          <w:sz w:val="36"/>
          <w:szCs w:val="36"/>
          <w:rtl/>
          <w:lang w:bidi="ar-EG"/>
        </w:rPr>
        <w:t xml:space="preserve"> </w:t>
      </w:r>
      <w:r w:rsidR="00F24E11">
        <w:rPr>
          <w:rFonts w:hint="cs"/>
          <w:sz w:val="36"/>
          <w:szCs w:val="36"/>
          <w:rtl/>
          <w:lang w:bidi="ar-EG"/>
        </w:rPr>
        <w:lastRenderedPageBreak/>
        <w:t xml:space="preserve">   </w:t>
      </w:r>
      <w:r w:rsidR="003C1E65">
        <w:rPr>
          <w:rFonts w:hint="cs"/>
          <w:sz w:val="36"/>
          <w:szCs w:val="36"/>
          <w:rtl/>
          <w:lang w:bidi="ar-EG"/>
        </w:rPr>
        <w:t xml:space="preserve"> الجنة ويعيش إلي الأبد إلاّ إذا و</w:t>
      </w:r>
      <w:r w:rsidR="00143516">
        <w:rPr>
          <w:rFonts w:hint="cs"/>
          <w:sz w:val="36"/>
          <w:szCs w:val="36"/>
          <w:rtl/>
          <w:lang w:bidi="ar-EG"/>
        </w:rPr>
        <w:t>ُ</w:t>
      </w:r>
      <w:r w:rsidR="003C1E65">
        <w:rPr>
          <w:rFonts w:hint="cs"/>
          <w:sz w:val="36"/>
          <w:szCs w:val="36"/>
          <w:rtl/>
          <w:lang w:bidi="ar-EG"/>
        </w:rPr>
        <w:t>ل</w:t>
      </w:r>
      <w:r w:rsidR="00143516">
        <w:rPr>
          <w:rFonts w:hint="cs"/>
          <w:sz w:val="36"/>
          <w:szCs w:val="36"/>
          <w:rtl/>
          <w:lang w:bidi="ar-EG"/>
        </w:rPr>
        <w:t>ِ</w:t>
      </w:r>
      <w:r w:rsidR="003C1E65">
        <w:rPr>
          <w:rFonts w:hint="cs"/>
          <w:sz w:val="36"/>
          <w:szCs w:val="36"/>
          <w:rtl/>
          <w:lang w:bidi="ar-EG"/>
        </w:rPr>
        <w:t>د أو خ</w:t>
      </w:r>
      <w:r w:rsidR="00143516">
        <w:rPr>
          <w:rFonts w:hint="cs"/>
          <w:sz w:val="36"/>
          <w:szCs w:val="36"/>
          <w:rtl/>
          <w:lang w:bidi="ar-EG"/>
        </w:rPr>
        <w:t>ُ</w:t>
      </w:r>
      <w:r w:rsidR="003C1E65">
        <w:rPr>
          <w:rFonts w:hint="cs"/>
          <w:sz w:val="36"/>
          <w:szCs w:val="36"/>
          <w:rtl/>
          <w:lang w:bidi="ar-EG"/>
        </w:rPr>
        <w:t>ل</w:t>
      </w:r>
      <w:r w:rsidR="00143516">
        <w:rPr>
          <w:rFonts w:hint="cs"/>
          <w:sz w:val="36"/>
          <w:szCs w:val="36"/>
          <w:rtl/>
          <w:lang w:bidi="ar-EG"/>
        </w:rPr>
        <w:t>ِ</w:t>
      </w:r>
      <w:r w:rsidR="003C1E65">
        <w:rPr>
          <w:rFonts w:hint="cs"/>
          <w:sz w:val="36"/>
          <w:szCs w:val="36"/>
          <w:rtl/>
          <w:lang w:bidi="ar-EG"/>
        </w:rPr>
        <w:t>ق من جديد.</w:t>
      </w:r>
      <w:r w:rsidR="00F24E11">
        <w:rPr>
          <w:rFonts w:hint="cs"/>
          <w:sz w:val="36"/>
          <w:szCs w:val="36"/>
          <w:rtl/>
          <w:lang w:bidi="ar-EG"/>
        </w:rPr>
        <w:t xml:space="preserve">                            </w:t>
      </w:r>
      <w:r w:rsidR="003C1E65">
        <w:rPr>
          <w:rFonts w:hint="cs"/>
          <w:sz w:val="36"/>
          <w:szCs w:val="36"/>
          <w:rtl/>
          <w:lang w:bidi="ar-EG"/>
        </w:rPr>
        <w:t xml:space="preserve">   2) </w:t>
      </w:r>
      <w:r w:rsidR="00F24E11">
        <w:rPr>
          <w:rFonts w:hint="cs"/>
          <w:sz w:val="36"/>
          <w:szCs w:val="36"/>
          <w:rtl/>
          <w:lang w:bidi="ar-EG"/>
        </w:rPr>
        <w:t>"</w:t>
      </w:r>
      <w:r w:rsidR="003C1E65">
        <w:rPr>
          <w:rFonts w:hint="cs"/>
          <w:b/>
          <w:bCs/>
          <w:sz w:val="36"/>
          <w:szCs w:val="36"/>
          <w:rtl/>
          <w:lang w:bidi="ar-EG"/>
        </w:rPr>
        <w:t>إذن إن كان أحد</w:t>
      </w:r>
      <w:r w:rsidR="00F24E11">
        <w:rPr>
          <w:rFonts w:hint="cs"/>
          <w:b/>
          <w:bCs/>
          <w:sz w:val="36"/>
          <w:szCs w:val="36"/>
          <w:rtl/>
          <w:lang w:bidi="ar-EG"/>
        </w:rPr>
        <w:t xml:space="preserve"> في المسيح فهو خليقة جديدة. الأشياء العتيقة قد مضت،</w:t>
      </w:r>
      <w:r w:rsidR="00E45E2C">
        <w:rPr>
          <w:rFonts w:hint="cs"/>
          <w:b/>
          <w:bCs/>
          <w:sz w:val="36"/>
          <w:szCs w:val="36"/>
          <w:rtl/>
          <w:lang w:bidi="ar-EG"/>
        </w:rPr>
        <w:t xml:space="preserve">       </w:t>
      </w:r>
      <w:r w:rsidR="00F24E11">
        <w:rPr>
          <w:rFonts w:hint="cs"/>
          <w:b/>
          <w:bCs/>
          <w:sz w:val="36"/>
          <w:szCs w:val="36"/>
          <w:rtl/>
          <w:lang w:bidi="ar-EG"/>
        </w:rPr>
        <w:t xml:space="preserve"> </w:t>
      </w:r>
      <w:r w:rsidR="00E45E2C">
        <w:rPr>
          <w:rFonts w:hint="cs"/>
          <w:b/>
          <w:bCs/>
          <w:sz w:val="36"/>
          <w:szCs w:val="36"/>
          <w:rtl/>
          <w:lang w:bidi="ar-EG"/>
        </w:rPr>
        <w:t xml:space="preserve">   </w:t>
      </w:r>
      <w:r w:rsidR="00F24E11">
        <w:rPr>
          <w:rFonts w:hint="cs"/>
          <w:b/>
          <w:bCs/>
          <w:sz w:val="36"/>
          <w:szCs w:val="36"/>
          <w:rtl/>
          <w:lang w:bidi="ar-EG"/>
        </w:rPr>
        <w:t xml:space="preserve">هوذا الكل قد صار جديداً" </w:t>
      </w:r>
      <w:r w:rsidR="00F24E11">
        <w:rPr>
          <w:rFonts w:hint="cs"/>
          <w:sz w:val="36"/>
          <w:szCs w:val="36"/>
          <w:rtl/>
          <w:lang w:bidi="ar-EG"/>
        </w:rPr>
        <w:t xml:space="preserve">(كورنثوس الثانية 5:17).                   </w:t>
      </w:r>
      <w:r w:rsidR="00E45E2C">
        <w:rPr>
          <w:rFonts w:hint="cs"/>
          <w:sz w:val="36"/>
          <w:szCs w:val="36"/>
          <w:rtl/>
          <w:lang w:bidi="ar-EG"/>
        </w:rPr>
        <w:t xml:space="preserve">        </w:t>
      </w:r>
      <w:r w:rsidR="00F24E11">
        <w:rPr>
          <w:rFonts w:hint="cs"/>
          <w:sz w:val="36"/>
          <w:szCs w:val="36"/>
          <w:rtl/>
          <w:lang w:bidi="ar-EG"/>
        </w:rPr>
        <w:t xml:space="preserve">  3) </w:t>
      </w:r>
      <w:r w:rsidR="00F24E11">
        <w:rPr>
          <w:rFonts w:hint="cs"/>
          <w:b/>
          <w:bCs/>
          <w:sz w:val="36"/>
          <w:szCs w:val="36"/>
          <w:rtl/>
          <w:lang w:bidi="ar-EG"/>
        </w:rPr>
        <w:t>"مبارك</w:t>
      </w:r>
      <w:r w:rsidR="00A5616B">
        <w:rPr>
          <w:rFonts w:hint="cs"/>
          <w:b/>
          <w:bCs/>
          <w:sz w:val="36"/>
          <w:szCs w:val="36"/>
          <w:rtl/>
          <w:lang w:bidi="ar-EG"/>
        </w:rPr>
        <w:t xml:space="preserve"> </w:t>
      </w:r>
      <w:r w:rsidR="00F24E11">
        <w:rPr>
          <w:rFonts w:hint="cs"/>
          <w:b/>
          <w:bCs/>
          <w:sz w:val="36"/>
          <w:szCs w:val="36"/>
          <w:rtl/>
          <w:lang w:bidi="ar-EG"/>
        </w:rPr>
        <w:t>الله أبو ربنا يسوع المسيح الذي حسب رحمته الكثيرة ولدنا ثانية لرجاء حي بقيامة</w:t>
      </w:r>
      <w:r w:rsidR="00A5616B">
        <w:rPr>
          <w:rFonts w:hint="cs"/>
          <w:b/>
          <w:bCs/>
          <w:sz w:val="36"/>
          <w:szCs w:val="36"/>
          <w:rtl/>
          <w:lang w:bidi="ar-EG"/>
        </w:rPr>
        <w:t xml:space="preserve"> </w:t>
      </w:r>
      <w:r w:rsidR="00F24E11">
        <w:rPr>
          <w:rFonts w:hint="cs"/>
          <w:b/>
          <w:bCs/>
          <w:sz w:val="36"/>
          <w:szCs w:val="36"/>
          <w:rtl/>
          <w:lang w:bidi="ar-EG"/>
        </w:rPr>
        <w:t xml:space="preserve">يسوع المسيح من الأموات" </w:t>
      </w:r>
      <w:r w:rsidR="00F24E11">
        <w:rPr>
          <w:rFonts w:hint="cs"/>
          <w:sz w:val="36"/>
          <w:szCs w:val="36"/>
          <w:rtl/>
          <w:lang w:bidi="ar-EG"/>
        </w:rPr>
        <w:t>(رسالة بطرس الأولي 1:3).</w:t>
      </w:r>
    </w:p>
    <w:p w:rsidR="00E45E2C" w:rsidRDefault="00E45E2C" w:rsidP="00F0137F">
      <w:pPr>
        <w:jc w:val="right"/>
        <w:rPr>
          <w:sz w:val="36"/>
          <w:szCs w:val="36"/>
          <w:rtl/>
          <w:lang w:bidi="ar-EG"/>
        </w:rPr>
      </w:pPr>
      <w:r>
        <w:rPr>
          <w:rFonts w:hint="cs"/>
          <w:sz w:val="36"/>
          <w:szCs w:val="36"/>
          <w:rtl/>
          <w:lang w:bidi="ar-EG"/>
        </w:rPr>
        <w:t>إذن فالح</w:t>
      </w:r>
      <w:r w:rsidR="00FF0752">
        <w:rPr>
          <w:rFonts w:hint="cs"/>
          <w:sz w:val="36"/>
          <w:szCs w:val="36"/>
          <w:rtl/>
          <w:lang w:bidi="ar-EG"/>
        </w:rPr>
        <w:t>ا</w:t>
      </w:r>
      <w:r>
        <w:rPr>
          <w:rFonts w:hint="cs"/>
          <w:sz w:val="36"/>
          <w:szCs w:val="36"/>
          <w:rtl/>
          <w:lang w:bidi="ar-EG"/>
        </w:rPr>
        <w:t>لة الآن هو أن هناك خطية أرت</w:t>
      </w:r>
      <w:r w:rsidR="00143516">
        <w:rPr>
          <w:rFonts w:hint="cs"/>
          <w:sz w:val="36"/>
          <w:szCs w:val="36"/>
          <w:rtl/>
          <w:lang w:bidi="ar-EG"/>
        </w:rPr>
        <w:t>ُ</w:t>
      </w:r>
      <w:r>
        <w:rPr>
          <w:rFonts w:hint="cs"/>
          <w:sz w:val="36"/>
          <w:szCs w:val="36"/>
          <w:rtl/>
          <w:lang w:bidi="ar-EG"/>
        </w:rPr>
        <w:t>ك</w:t>
      </w:r>
      <w:r w:rsidR="00143516">
        <w:rPr>
          <w:rFonts w:hint="cs"/>
          <w:sz w:val="36"/>
          <w:szCs w:val="36"/>
          <w:rtl/>
          <w:lang w:bidi="ar-EG"/>
        </w:rPr>
        <w:t>ِ</w:t>
      </w:r>
      <w:r>
        <w:rPr>
          <w:rFonts w:hint="cs"/>
          <w:sz w:val="36"/>
          <w:szCs w:val="36"/>
          <w:rtl/>
          <w:lang w:bidi="ar-EG"/>
        </w:rPr>
        <w:t xml:space="preserve">بت وحسب إنذار الرب وعدله المستحق فالإنسان يجب أن يواجه موت أبدي، وحكم الله العادل هو </w:t>
      </w:r>
      <w:r>
        <w:rPr>
          <w:rFonts w:hint="cs"/>
          <w:b/>
          <w:bCs/>
          <w:sz w:val="36"/>
          <w:szCs w:val="36"/>
          <w:rtl/>
          <w:lang w:bidi="ar-EG"/>
        </w:rPr>
        <w:t>"أجرة الخطية</w:t>
      </w:r>
      <w:r w:rsidR="00FF0752">
        <w:rPr>
          <w:rFonts w:hint="cs"/>
          <w:b/>
          <w:bCs/>
          <w:sz w:val="36"/>
          <w:szCs w:val="36"/>
          <w:rtl/>
          <w:lang w:bidi="ar-EG"/>
        </w:rPr>
        <w:t xml:space="preserve"> هي</w:t>
      </w:r>
      <w:r>
        <w:rPr>
          <w:rFonts w:hint="cs"/>
          <w:b/>
          <w:bCs/>
          <w:sz w:val="36"/>
          <w:szCs w:val="36"/>
          <w:rtl/>
          <w:lang w:bidi="ar-EG"/>
        </w:rPr>
        <w:t xml:space="preserve"> موت" </w:t>
      </w:r>
      <w:r>
        <w:rPr>
          <w:rFonts w:hint="cs"/>
          <w:sz w:val="36"/>
          <w:szCs w:val="36"/>
          <w:rtl/>
          <w:lang w:bidi="ar-EG"/>
        </w:rPr>
        <w:t>(رومية 6:</w:t>
      </w:r>
      <w:r w:rsidR="004B5CB1">
        <w:rPr>
          <w:rFonts w:hint="cs"/>
          <w:sz w:val="36"/>
          <w:szCs w:val="36"/>
          <w:rtl/>
          <w:lang w:bidi="ar-EG"/>
        </w:rPr>
        <w:t>23).</w:t>
      </w:r>
      <w:r>
        <w:rPr>
          <w:rFonts w:hint="cs"/>
          <w:sz w:val="36"/>
          <w:szCs w:val="36"/>
          <w:rtl/>
          <w:lang w:bidi="ar-EG"/>
        </w:rPr>
        <w:t xml:space="preserve"> وعليه فالثمن لا بد أن ي</w:t>
      </w:r>
      <w:r w:rsidR="00143516">
        <w:rPr>
          <w:rFonts w:hint="cs"/>
          <w:sz w:val="36"/>
          <w:szCs w:val="36"/>
          <w:rtl/>
          <w:lang w:bidi="ar-EG"/>
        </w:rPr>
        <w:t>ُ</w:t>
      </w:r>
      <w:r>
        <w:rPr>
          <w:rFonts w:hint="cs"/>
          <w:sz w:val="36"/>
          <w:szCs w:val="36"/>
          <w:rtl/>
          <w:lang w:bidi="ar-EG"/>
        </w:rPr>
        <w:t>دف</w:t>
      </w:r>
      <w:r w:rsidR="00143516">
        <w:rPr>
          <w:rFonts w:hint="cs"/>
          <w:sz w:val="36"/>
          <w:szCs w:val="36"/>
          <w:rtl/>
          <w:lang w:bidi="ar-EG"/>
        </w:rPr>
        <w:t>َ</w:t>
      </w:r>
      <w:r>
        <w:rPr>
          <w:rFonts w:hint="cs"/>
          <w:sz w:val="36"/>
          <w:szCs w:val="36"/>
          <w:rtl/>
          <w:lang w:bidi="ar-EG"/>
        </w:rPr>
        <w:t>ع</w:t>
      </w:r>
      <w:r w:rsidR="00FF0752">
        <w:rPr>
          <w:rFonts w:hint="cs"/>
          <w:sz w:val="36"/>
          <w:szCs w:val="36"/>
          <w:rtl/>
          <w:lang w:bidi="ar-EG"/>
        </w:rPr>
        <w:t xml:space="preserve">. </w:t>
      </w:r>
      <w:r w:rsidR="004B5CB1">
        <w:rPr>
          <w:rFonts w:hint="cs"/>
          <w:sz w:val="36"/>
          <w:szCs w:val="36"/>
          <w:rtl/>
          <w:lang w:bidi="ar-EG"/>
        </w:rPr>
        <w:t xml:space="preserve">أما </w:t>
      </w:r>
      <w:r w:rsidR="00FF0752">
        <w:rPr>
          <w:rFonts w:hint="cs"/>
          <w:sz w:val="36"/>
          <w:szCs w:val="36"/>
          <w:rtl/>
          <w:lang w:bidi="ar-EG"/>
        </w:rPr>
        <w:t xml:space="preserve">الإنسان </w:t>
      </w:r>
      <w:r w:rsidR="004B5CB1">
        <w:rPr>
          <w:rFonts w:hint="cs"/>
          <w:sz w:val="36"/>
          <w:szCs w:val="36"/>
          <w:rtl/>
          <w:lang w:bidi="ar-EG"/>
        </w:rPr>
        <w:t>ف</w:t>
      </w:r>
      <w:r w:rsidR="00FF0752">
        <w:rPr>
          <w:rFonts w:hint="cs"/>
          <w:sz w:val="36"/>
          <w:szCs w:val="36"/>
          <w:rtl/>
          <w:lang w:bidi="ar-EG"/>
        </w:rPr>
        <w:t xml:space="preserve">لا </w:t>
      </w:r>
      <w:r w:rsidR="004B5CB1">
        <w:rPr>
          <w:rFonts w:hint="cs"/>
          <w:sz w:val="36"/>
          <w:szCs w:val="36"/>
          <w:rtl/>
          <w:lang w:bidi="ar-EG"/>
        </w:rPr>
        <w:t>يستط</w:t>
      </w:r>
      <w:r w:rsidR="00FF0752">
        <w:rPr>
          <w:rFonts w:hint="cs"/>
          <w:sz w:val="36"/>
          <w:szCs w:val="36"/>
          <w:rtl/>
          <w:lang w:bidi="ar-EG"/>
        </w:rPr>
        <w:t>يع أن ي</w:t>
      </w:r>
      <w:r w:rsidR="00143516">
        <w:rPr>
          <w:rFonts w:hint="cs"/>
          <w:sz w:val="36"/>
          <w:szCs w:val="36"/>
          <w:rtl/>
          <w:lang w:bidi="ar-EG"/>
        </w:rPr>
        <w:t>َ</w:t>
      </w:r>
      <w:r w:rsidR="00FF0752">
        <w:rPr>
          <w:rFonts w:hint="cs"/>
          <w:sz w:val="36"/>
          <w:szCs w:val="36"/>
          <w:rtl/>
          <w:lang w:bidi="ar-EG"/>
        </w:rPr>
        <w:t>دفع لأنه ميت</w:t>
      </w:r>
      <w:r w:rsidR="00143516">
        <w:rPr>
          <w:rFonts w:hint="cs"/>
          <w:sz w:val="36"/>
          <w:szCs w:val="36"/>
          <w:rtl/>
          <w:lang w:bidi="ar-EG"/>
        </w:rPr>
        <w:t>ٌ</w:t>
      </w:r>
      <w:r w:rsidR="00FF0752">
        <w:rPr>
          <w:rFonts w:hint="cs"/>
          <w:sz w:val="36"/>
          <w:szCs w:val="36"/>
          <w:rtl/>
          <w:lang w:bidi="ar-EG"/>
        </w:rPr>
        <w:t xml:space="preserve"> روحياً وفاسد</w:t>
      </w:r>
      <w:r w:rsidR="00143516">
        <w:rPr>
          <w:rFonts w:hint="cs"/>
          <w:sz w:val="36"/>
          <w:szCs w:val="36"/>
          <w:rtl/>
          <w:lang w:bidi="ar-EG"/>
        </w:rPr>
        <w:t>ٌ</w:t>
      </w:r>
      <w:r w:rsidR="00FF0752">
        <w:rPr>
          <w:rFonts w:hint="cs"/>
          <w:sz w:val="36"/>
          <w:szCs w:val="36"/>
          <w:rtl/>
          <w:lang w:bidi="ar-EG"/>
        </w:rPr>
        <w:t xml:space="preserve"> جسدياً، وعليه فيجب أن يكون هناك بديل</w:t>
      </w:r>
      <w:r w:rsidR="00B201CF">
        <w:rPr>
          <w:rFonts w:hint="cs"/>
          <w:sz w:val="36"/>
          <w:szCs w:val="36"/>
          <w:rtl/>
          <w:lang w:bidi="ar-EG"/>
        </w:rPr>
        <w:t>ا</w:t>
      </w:r>
      <w:r w:rsidR="00FF0752">
        <w:rPr>
          <w:rFonts w:hint="cs"/>
          <w:sz w:val="36"/>
          <w:szCs w:val="36"/>
          <w:rtl/>
          <w:lang w:bidi="ar-EG"/>
        </w:rPr>
        <w:t xml:space="preserve"> أو فادياً، ولكن هذا الفادي يجب أن يكون مؤهلاً ل</w:t>
      </w:r>
      <w:r w:rsidR="00143516">
        <w:rPr>
          <w:rFonts w:hint="cs"/>
          <w:sz w:val="36"/>
          <w:szCs w:val="36"/>
          <w:rtl/>
          <w:lang w:bidi="ar-EG"/>
        </w:rPr>
        <w:t>ه</w:t>
      </w:r>
      <w:r w:rsidR="00FF0752">
        <w:rPr>
          <w:rFonts w:hint="cs"/>
          <w:sz w:val="36"/>
          <w:szCs w:val="36"/>
          <w:rtl/>
          <w:lang w:bidi="ar-EG"/>
        </w:rPr>
        <w:t>ذا العمل.</w:t>
      </w:r>
    </w:p>
    <w:p w:rsidR="00A5616B" w:rsidRDefault="00844871" w:rsidP="00143516">
      <w:pPr>
        <w:jc w:val="right"/>
        <w:rPr>
          <w:sz w:val="36"/>
          <w:szCs w:val="36"/>
          <w:rtl/>
          <w:lang w:bidi="ar-EG"/>
        </w:rPr>
      </w:pPr>
      <w:r>
        <w:rPr>
          <w:rFonts w:hint="cs"/>
          <w:b/>
          <w:bCs/>
          <w:sz w:val="48"/>
          <w:szCs w:val="48"/>
          <w:rtl/>
          <w:lang w:bidi="ar-EG"/>
        </w:rPr>
        <w:t>إذن ما هي مؤهلات هذا الفادي؟</w:t>
      </w:r>
      <w:r w:rsidR="000B57C4">
        <w:rPr>
          <w:rFonts w:hint="cs"/>
          <w:b/>
          <w:bCs/>
          <w:sz w:val="48"/>
          <w:szCs w:val="48"/>
          <w:rtl/>
          <w:lang w:bidi="ar-EG"/>
        </w:rPr>
        <w:t xml:space="preserve">                                </w:t>
      </w:r>
      <w:r w:rsidR="000B57C4">
        <w:rPr>
          <w:rFonts w:hint="cs"/>
          <w:b/>
          <w:bCs/>
          <w:sz w:val="36"/>
          <w:szCs w:val="36"/>
          <w:rtl/>
          <w:lang w:bidi="ar-EG"/>
        </w:rPr>
        <w:t xml:space="preserve">1) </w:t>
      </w:r>
      <w:r w:rsidR="000B57C4" w:rsidRPr="00513FC3">
        <w:rPr>
          <w:rFonts w:hint="cs"/>
          <w:b/>
          <w:bCs/>
          <w:sz w:val="36"/>
          <w:szCs w:val="36"/>
          <w:u w:val="single"/>
          <w:rtl/>
          <w:lang w:bidi="ar-EG"/>
        </w:rPr>
        <w:t>يجب أن يكون إنسان</w:t>
      </w:r>
      <w:r w:rsidR="000B57C4">
        <w:rPr>
          <w:rFonts w:hint="cs"/>
          <w:b/>
          <w:bCs/>
          <w:sz w:val="36"/>
          <w:szCs w:val="36"/>
          <w:rtl/>
          <w:lang w:bidi="ar-EG"/>
        </w:rPr>
        <w:t xml:space="preserve">:               </w:t>
      </w:r>
      <w:r w:rsidR="00DB2252">
        <w:rPr>
          <w:rFonts w:hint="cs"/>
          <w:b/>
          <w:bCs/>
          <w:sz w:val="36"/>
          <w:szCs w:val="36"/>
          <w:rtl/>
          <w:lang w:bidi="ar-EG"/>
        </w:rPr>
        <w:t xml:space="preserve">                                              </w:t>
      </w:r>
      <w:r w:rsidR="000B57C4">
        <w:rPr>
          <w:rFonts w:hint="cs"/>
          <w:sz w:val="36"/>
          <w:szCs w:val="36"/>
          <w:rtl/>
          <w:lang w:bidi="ar-EG"/>
        </w:rPr>
        <w:t>حيث أن الجاني إنسان إذن فالفادي يجب أن يكون أيضاً إنسان.</w:t>
      </w:r>
      <w:r w:rsidR="00DB2252">
        <w:rPr>
          <w:rFonts w:hint="cs"/>
          <w:sz w:val="36"/>
          <w:szCs w:val="36"/>
          <w:rtl/>
          <w:lang w:bidi="ar-EG"/>
        </w:rPr>
        <w:t xml:space="preserve"> وهذا ي</w:t>
      </w:r>
      <w:r w:rsidR="00143516">
        <w:rPr>
          <w:rFonts w:hint="cs"/>
          <w:sz w:val="36"/>
          <w:szCs w:val="36"/>
          <w:rtl/>
          <w:lang w:bidi="ar-EG"/>
        </w:rPr>
        <w:t>َ</w:t>
      </w:r>
      <w:r w:rsidR="00DB2252">
        <w:rPr>
          <w:rFonts w:hint="cs"/>
          <w:sz w:val="36"/>
          <w:szCs w:val="36"/>
          <w:rtl/>
          <w:lang w:bidi="ar-EG"/>
        </w:rPr>
        <w:t xml:space="preserve">ستثني الملائكة من أول الأمر.                                                                  </w:t>
      </w:r>
      <w:r w:rsidR="00DB2252">
        <w:rPr>
          <w:rFonts w:hint="cs"/>
          <w:b/>
          <w:bCs/>
          <w:sz w:val="36"/>
          <w:szCs w:val="36"/>
          <w:rtl/>
          <w:lang w:bidi="ar-EG"/>
        </w:rPr>
        <w:t xml:space="preserve">2) </w:t>
      </w:r>
      <w:r w:rsidR="00DB2252" w:rsidRPr="00513FC3">
        <w:rPr>
          <w:rFonts w:hint="cs"/>
          <w:b/>
          <w:bCs/>
          <w:sz w:val="36"/>
          <w:szCs w:val="36"/>
          <w:u w:val="single"/>
          <w:rtl/>
          <w:lang w:bidi="ar-EG"/>
        </w:rPr>
        <w:t>يجب أن يكون بلا خطية</w:t>
      </w:r>
      <w:r w:rsidR="00DB2252">
        <w:rPr>
          <w:rFonts w:hint="cs"/>
          <w:b/>
          <w:bCs/>
          <w:sz w:val="36"/>
          <w:szCs w:val="36"/>
          <w:rtl/>
          <w:lang w:bidi="ar-EG"/>
        </w:rPr>
        <w:t xml:space="preserve">:                     </w:t>
      </w:r>
      <w:r w:rsidR="00464B3D">
        <w:rPr>
          <w:rFonts w:hint="cs"/>
          <w:b/>
          <w:bCs/>
          <w:sz w:val="36"/>
          <w:szCs w:val="36"/>
          <w:rtl/>
          <w:lang w:bidi="ar-EG"/>
        </w:rPr>
        <w:t xml:space="preserve">                                   </w:t>
      </w:r>
      <w:r w:rsidR="00DB2252">
        <w:rPr>
          <w:rFonts w:hint="cs"/>
          <w:b/>
          <w:bCs/>
          <w:sz w:val="36"/>
          <w:szCs w:val="36"/>
          <w:rtl/>
          <w:lang w:bidi="ar-EG"/>
        </w:rPr>
        <w:t xml:space="preserve"> </w:t>
      </w:r>
      <w:r w:rsidR="00DB2252">
        <w:rPr>
          <w:rFonts w:hint="cs"/>
          <w:sz w:val="36"/>
          <w:szCs w:val="36"/>
          <w:rtl/>
          <w:lang w:bidi="ar-EG"/>
        </w:rPr>
        <w:t xml:space="preserve">وذلك </w:t>
      </w:r>
      <w:r w:rsidR="00464B3D">
        <w:rPr>
          <w:rFonts w:hint="cs"/>
          <w:sz w:val="36"/>
          <w:szCs w:val="36"/>
          <w:rtl/>
          <w:lang w:bidi="ar-EG"/>
        </w:rPr>
        <w:t xml:space="preserve">بكل بساطة </w:t>
      </w:r>
      <w:r w:rsidR="00143516">
        <w:rPr>
          <w:rFonts w:hint="cs"/>
          <w:sz w:val="36"/>
          <w:szCs w:val="36"/>
          <w:rtl/>
          <w:lang w:bidi="ar-EG"/>
        </w:rPr>
        <w:t>ل</w:t>
      </w:r>
      <w:r w:rsidR="00464B3D">
        <w:rPr>
          <w:rFonts w:hint="cs"/>
          <w:sz w:val="36"/>
          <w:szCs w:val="36"/>
          <w:rtl/>
          <w:lang w:bidi="ar-EG"/>
        </w:rPr>
        <w:t>أن الخاط</w:t>
      </w:r>
      <w:r w:rsidR="00143516">
        <w:rPr>
          <w:rFonts w:hint="cs"/>
          <w:sz w:val="36"/>
          <w:szCs w:val="36"/>
          <w:rtl/>
          <w:lang w:bidi="ar-EG"/>
        </w:rPr>
        <w:t>ئ</w:t>
      </w:r>
      <w:r w:rsidR="00464B3D">
        <w:rPr>
          <w:rFonts w:hint="cs"/>
          <w:sz w:val="36"/>
          <w:szCs w:val="36"/>
          <w:rtl/>
          <w:lang w:bidi="ar-EG"/>
        </w:rPr>
        <w:t>ي لا يحل محل الخاط</w:t>
      </w:r>
      <w:r w:rsidR="00143516">
        <w:rPr>
          <w:rFonts w:hint="cs"/>
          <w:sz w:val="36"/>
          <w:szCs w:val="36"/>
          <w:rtl/>
          <w:lang w:bidi="ar-EG"/>
        </w:rPr>
        <w:t>ئ</w:t>
      </w:r>
      <w:r w:rsidR="00464B3D">
        <w:rPr>
          <w:rFonts w:hint="cs"/>
          <w:sz w:val="36"/>
          <w:szCs w:val="36"/>
          <w:rtl/>
          <w:lang w:bidi="ar-EG"/>
        </w:rPr>
        <w:t>ي. ول</w:t>
      </w:r>
      <w:r w:rsidR="00143516">
        <w:rPr>
          <w:rFonts w:hint="cs"/>
          <w:sz w:val="36"/>
          <w:szCs w:val="36"/>
          <w:rtl/>
          <w:lang w:bidi="ar-EG"/>
        </w:rPr>
        <w:t>ِ</w:t>
      </w:r>
      <w:r w:rsidR="00464B3D">
        <w:rPr>
          <w:rFonts w:hint="cs"/>
          <w:sz w:val="36"/>
          <w:szCs w:val="36"/>
          <w:rtl/>
          <w:lang w:bidi="ar-EG"/>
        </w:rPr>
        <w:t>ن</w:t>
      </w:r>
      <w:r w:rsidR="00143516">
        <w:rPr>
          <w:rFonts w:hint="cs"/>
          <w:sz w:val="36"/>
          <w:szCs w:val="36"/>
          <w:rtl/>
          <w:lang w:bidi="ar-EG"/>
        </w:rPr>
        <w:t>َ</w:t>
      </w:r>
      <w:r w:rsidR="00464B3D">
        <w:rPr>
          <w:rFonts w:hint="cs"/>
          <w:sz w:val="36"/>
          <w:szCs w:val="36"/>
          <w:rtl/>
          <w:lang w:bidi="ar-EG"/>
        </w:rPr>
        <w:t>ض</w:t>
      </w:r>
      <w:r w:rsidR="00143516">
        <w:rPr>
          <w:rFonts w:hint="cs"/>
          <w:sz w:val="36"/>
          <w:szCs w:val="36"/>
          <w:rtl/>
          <w:lang w:bidi="ar-EG"/>
        </w:rPr>
        <w:t>َ</w:t>
      </w:r>
      <w:r w:rsidR="00464B3D">
        <w:rPr>
          <w:rFonts w:hint="cs"/>
          <w:sz w:val="36"/>
          <w:szCs w:val="36"/>
          <w:rtl/>
          <w:lang w:bidi="ar-EG"/>
        </w:rPr>
        <w:t>عها بصورة أخري لأن الم</w:t>
      </w:r>
      <w:r w:rsidR="00143516">
        <w:rPr>
          <w:rFonts w:hint="cs"/>
          <w:sz w:val="36"/>
          <w:szCs w:val="36"/>
          <w:rtl/>
          <w:lang w:bidi="ar-EG"/>
        </w:rPr>
        <w:t>ُ</w:t>
      </w:r>
      <w:r w:rsidR="00464B3D">
        <w:rPr>
          <w:rFonts w:hint="cs"/>
          <w:sz w:val="36"/>
          <w:szCs w:val="36"/>
          <w:rtl/>
          <w:lang w:bidi="ar-EG"/>
        </w:rPr>
        <w:t>فلس لا يستطيع أن ي</w:t>
      </w:r>
      <w:r w:rsidR="00143516">
        <w:rPr>
          <w:rFonts w:hint="cs"/>
          <w:sz w:val="36"/>
          <w:szCs w:val="36"/>
          <w:rtl/>
          <w:lang w:bidi="ar-EG"/>
        </w:rPr>
        <w:t>َ</w:t>
      </w:r>
      <w:r w:rsidR="00464B3D">
        <w:rPr>
          <w:rFonts w:hint="cs"/>
          <w:sz w:val="36"/>
          <w:szCs w:val="36"/>
          <w:rtl/>
          <w:lang w:bidi="ar-EG"/>
        </w:rPr>
        <w:t>كفل م</w:t>
      </w:r>
      <w:r w:rsidR="00143516">
        <w:rPr>
          <w:rFonts w:hint="cs"/>
          <w:sz w:val="36"/>
          <w:szCs w:val="36"/>
          <w:rtl/>
          <w:lang w:bidi="ar-EG"/>
        </w:rPr>
        <w:t>ُ</w:t>
      </w:r>
      <w:r w:rsidR="00464B3D">
        <w:rPr>
          <w:rFonts w:hint="cs"/>
          <w:sz w:val="36"/>
          <w:szCs w:val="36"/>
          <w:rtl/>
          <w:lang w:bidi="ar-EG"/>
        </w:rPr>
        <w:t xml:space="preserve">فلساً. ويقول الوحي الإلهي في ذلك: </w:t>
      </w:r>
      <w:r w:rsidR="00464B3D">
        <w:rPr>
          <w:rFonts w:hint="cs"/>
          <w:b/>
          <w:bCs/>
          <w:sz w:val="36"/>
          <w:szCs w:val="36"/>
          <w:rtl/>
          <w:lang w:bidi="ar-EG"/>
        </w:rPr>
        <w:t xml:space="preserve">"كلهم قد إرتدوا معاً فسدوا، ليس من يعمل صلاحاً ليس ولا واحد" </w:t>
      </w:r>
      <w:r w:rsidR="00464B3D">
        <w:rPr>
          <w:rFonts w:hint="cs"/>
          <w:sz w:val="36"/>
          <w:szCs w:val="36"/>
          <w:rtl/>
          <w:lang w:bidi="ar-EG"/>
        </w:rPr>
        <w:t>(مزمور 53:3 وأيضاً في رومية 3:12)</w:t>
      </w:r>
      <w:r w:rsidR="00143516">
        <w:rPr>
          <w:rFonts w:hint="cs"/>
          <w:sz w:val="36"/>
          <w:szCs w:val="36"/>
          <w:rtl/>
          <w:lang w:bidi="ar-EG"/>
        </w:rPr>
        <w:t>. وهذا أيضاً لا يؤهّل أي إنسان</w:t>
      </w:r>
      <w:r w:rsidR="00513FC3">
        <w:rPr>
          <w:rFonts w:hint="cs"/>
          <w:sz w:val="36"/>
          <w:szCs w:val="36"/>
          <w:rtl/>
          <w:lang w:bidi="ar-EG"/>
        </w:rPr>
        <w:t xml:space="preserve"> لكن يوجد واحد وهو يسوع الم</w:t>
      </w:r>
      <w:r w:rsidR="00143516">
        <w:rPr>
          <w:rFonts w:hint="cs"/>
          <w:sz w:val="36"/>
          <w:szCs w:val="36"/>
          <w:rtl/>
          <w:lang w:bidi="ar-EG"/>
        </w:rPr>
        <w:t>ُ</w:t>
      </w:r>
      <w:r w:rsidR="00513FC3">
        <w:rPr>
          <w:rFonts w:hint="cs"/>
          <w:sz w:val="36"/>
          <w:szCs w:val="36"/>
          <w:rtl/>
          <w:lang w:bidi="ar-EG"/>
        </w:rPr>
        <w:t>تجسّد فهو بلا خطية لأنه إبن الله من جهة الأبو</w:t>
      </w:r>
      <w:r w:rsidR="00143516">
        <w:rPr>
          <w:rFonts w:hint="cs"/>
          <w:sz w:val="36"/>
          <w:szCs w:val="36"/>
          <w:rtl/>
          <w:lang w:bidi="ar-EG"/>
        </w:rPr>
        <w:t>َّ</w:t>
      </w:r>
      <w:r w:rsidR="00513FC3">
        <w:rPr>
          <w:rFonts w:hint="cs"/>
          <w:sz w:val="36"/>
          <w:szCs w:val="36"/>
          <w:rtl/>
          <w:lang w:bidi="ar-EG"/>
        </w:rPr>
        <w:t>ة أما من جهة الأمو</w:t>
      </w:r>
      <w:r w:rsidR="00143516">
        <w:rPr>
          <w:rFonts w:hint="cs"/>
          <w:sz w:val="36"/>
          <w:szCs w:val="36"/>
          <w:rtl/>
          <w:lang w:bidi="ar-EG"/>
        </w:rPr>
        <w:t>َّ</w:t>
      </w:r>
      <w:r w:rsidR="00513FC3">
        <w:rPr>
          <w:rFonts w:hint="cs"/>
          <w:sz w:val="36"/>
          <w:szCs w:val="36"/>
          <w:rtl/>
          <w:lang w:bidi="ar-EG"/>
        </w:rPr>
        <w:t>ة فهو لا ي</w:t>
      </w:r>
      <w:r w:rsidR="00143516">
        <w:rPr>
          <w:rFonts w:hint="cs"/>
          <w:sz w:val="36"/>
          <w:szCs w:val="36"/>
          <w:rtl/>
          <w:lang w:bidi="ar-EG"/>
        </w:rPr>
        <w:t>َ</w:t>
      </w:r>
      <w:r w:rsidR="00513FC3">
        <w:rPr>
          <w:rFonts w:hint="cs"/>
          <w:sz w:val="36"/>
          <w:szCs w:val="36"/>
          <w:rtl/>
          <w:lang w:bidi="ar-EG"/>
        </w:rPr>
        <w:t>رث فساد الجسد لأنه ليس من زرع بشر بل أن روح الله القدوس حلّ علي العذراء</w:t>
      </w:r>
      <w:r w:rsidR="00143516">
        <w:rPr>
          <w:rFonts w:hint="cs"/>
          <w:sz w:val="36"/>
          <w:szCs w:val="36"/>
          <w:rtl/>
          <w:lang w:bidi="ar-EG"/>
        </w:rPr>
        <w:t xml:space="preserve"> مريم.</w:t>
      </w:r>
      <w:r w:rsidR="00115E6C">
        <w:rPr>
          <w:rFonts w:hint="cs"/>
          <w:sz w:val="36"/>
          <w:szCs w:val="36"/>
          <w:rtl/>
          <w:lang w:bidi="ar-EG"/>
        </w:rPr>
        <w:t xml:space="preserve"> </w:t>
      </w:r>
      <w:r w:rsidR="00143516">
        <w:rPr>
          <w:rFonts w:hint="cs"/>
          <w:sz w:val="36"/>
          <w:szCs w:val="36"/>
          <w:rtl/>
          <w:lang w:bidi="ar-EG"/>
        </w:rPr>
        <w:t xml:space="preserve">    </w:t>
      </w:r>
      <w:r w:rsidR="00513FC3">
        <w:rPr>
          <w:rFonts w:hint="cs"/>
          <w:sz w:val="36"/>
          <w:szCs w:val="36"/>
          <w:rtl/>
          <w:lang w:bidi="ar-EG"/>
        </w:rPr>
        <w:t xml:space="preserve"> </w:t>
      </w:r>
      <w:r w:rsidR="00143516">
        <w:rPr>
          <w:rFonts w:hint="cs"/>
          <w:b/>
          <w:bCs/>
          <w:sz w:val="36"/>
          <w:szCs w:val="36"/>
          <w:rtl/>
          <w:lang w:bidi="ar-EG"/>
        </w:rPr>
        <w:t>3</w:t>
      </w:r>
      <w:r w:rsidR="00513FC3" w:rsidRPr="00115E6C">
        <w:rPr>
          <w:rFonts w:hint="cs"/>
          <w:b/>
          <w:bCs/>
          <w:sz w:val="36"/>
          <w:szCs w:val="36"/>
          <w:rtl/>
          <w:lang w:bidi="ar-EG"/>
        </w:rPr>
        <w:t>)</w:t>
      </w:r>
      <w:r w:rsidR="00513FC3" w:rsidRPr="00115E6C">
        <w:rPr>
          <w:rFonts w:hint="cs"/>
          <w:b/>
          <w:bCs/>
          <w:sz w:val="36"/>
          <w:szCs w:val="36"/>
          <w:u w:val="single"/>
          <w:rtl/>
          <w:lang w:bidi="ar-EG"/>
        </w:rPr>
        <w:t xml:space="preserve"> يجب أن يكون قادراً علي الخلق</w:t>
      </w:r>
      <w:r w:rsidR="00115E6C" w:rsidRPr="00115E6C">
        <w:rPr>
          <w:rFonts w:hint="cs"/>
          <w:b/>
          <w:bCs/>
          <w:sz w:val="36"/>
          <w:szCs w:val="36"/>
          <w:rtl/>
          <w:lang w:bidi="ar-EG"/>
        </w:rPr>
        <w:t>:</w:t>
      </w:r>
      <w:r w:rsidR="0034397E">
        <w:rPr>
          <w:rFonts w:hint="cs"/>
          <w:b/>
          <w:bCs/>
          <w:sz w:val="36"/>
          <w:szCs w:val="36"/>
          <w:rtl/>
          <w:lang w:bidi="ar-EG"/>
        </w:rPr>
        <w:t xml:space="preserve">                                                  </w:t>
      </w:r>
      <w:r w:rsidR="0034397E">
        <w:rPr>
          <w:rFonts w:hint="cs"/>
          <w:sz w:val="36"/>
          <w:szCs w:val="36"/>
          <w:rtl/>
          <w:lang w:bidi="ar-EG"/>
        </w:rPr>
        <w:t>ألله ي</w:t>
      </w:r>
      <w:r w:rsidR="00143516">
        <w:rPr>
          <w:rFonts w:hint="cs"/>
          <w:sz w:val="36"/>
          <w:szCs w:val="36"/>
          <w:rtl/>
          <w:lang w:bidi="ar-EG"/>
        </w:rPr>
        <w:t>ُ</w:t>
      </w:r>
      <w:r w:rsidR="0034397E">
        <w:rPr>
          <w:rFonts w:hint="cs"/>
          <w:sz w:val="36"/>
          <w:szCs w:val="36"/>
          <w:rtl/>
          <w:lang w:bidi="ar-EG"/>
        </w:rPr>
        <w:t>ج</w:t>
      </w:r>
      <w:r w:rsidR="00143516">
        <w:rPr>
          <w:rFonts w:hint="cs"/>
          <w:sz w:val="36"/>
          <w:szCs w:val="36"/>
          <w:rtl/>
          <w:lang w:bidi="ar-EG"/>
        </w:rPr>
        <w:t>َ</w:t>
      </w:r>
      <w:r w:rsidR="0034397E">
        <w:rPr>
          <w:rFonts w:hint="cs"/>
          <w:sz w:val="36"/>
          <w:szCs w:val="36"/>
          <w:rtl/>
          <w:lang w:bidi="ar-EG"/>
        </w:rPr>
        <w:t>دد ولا ي</w:t>
      </w:r>
      <w:r w:rsidR="00143516">
        <w:rPr>
          <w:rFonts w:hint="cs"/>
          <w:sz w:val="36"/>
          <w:szCs w:val="36"/>
          <w:rtl/>
          <w:lang w:bidi="ar-EG"/>
        </w:rPr>
        <w:t>ُ</w:t>
      </w:r>
      <w:r w:rsidR="0034397E">
        <w:rPr>
          <w:rFonts w:hint="cs"/>
          <w:sz w:val="36"/>
          <w:szCs w:val="36"/>
          <w:rtl/>
          <w:lang w:bidi="ar-EG"/>
        </w:rPr>
        <w:t>ر</w:t>
      </w:r>
      <w:r w:rsidR="00143516">
        <w:rPr>
          <w:rFonts w:hint="cs"/>
          <w:sz w:val="36"/>
          <w:szCs w:val="36"/>
          <w:rtl/>
          <w:lang w:bidi="ar-EG"/>
        </w:rPr>
        <w:t>َ</w:t>
      </w:r>
      <w:r w:rsidR="0034397E">
        <w:rPr>
          <w:rFonts w:hint="cs"/>
          <w:sz w:val="36"/>
          <w:szCs w:val="36"/>
          <w:rtl/>
          <w:lang w:bidi="ar-EG"/>
        </w:rPr>
        <w:t>ق</w:t>
      </w:r>
      <w:r w:rsidR="00143516">
        <w:rPr>
          <w:rFonts w:hint="cs"/>
          <w:sz w:val="36"/>
          <w:szCs w:val="36"/>
          <w:rtl/>
          <w:lang w:bidi="ar-EG"/>
        </w:rPr>
        <w:t>ّ</w:t>
      </w:r>
      <w:r w:rsidR="0034397E">
        <w:rPr>
          <w:rFonts w:hint="cs"/>
          <w:sz w:val="36"/>
          <w:szCs w:val="36"/>
          <w:rtl/>
          <w:lang w:bidi="ar-EG"/>
        </w:rPr>
        <w:t xml:space="preserve">ع كما ذكرنا آنفاً. ولا يستطيع بشر أن يخلق إلاّ يسوع المتجسد الذي هو بهاء مجد الله ورسم جوهره (عبرانيين 1:3) ولذلك فهو الوحيد الذي يقدر أن يخلق. </w:t>
      </w:r>
      <w:r w:rsidR="00CE42C6">
        <w:rPr>
          <w:rFonts w:hint="cs"/>
          <w:sz w:val="36"/>
          <w:szCs w:val="36"/>
          <w:rtl/>
          <w:lang w:bidi="ar-EG"/>
        </w:rPr>
        <w:t xml:space="preserve">                                                                         </w:t>
      </w:r>
      <w:r w:rsidR="0034397E">
        <w:rPr>
          <w:rFonts w:hint="cs"/>
          <w:sz w:val="36"/>
          <w:szCs w:val="36"/>
          <w:rtl/>
          <w:lang w:bidi="ar-EG"/>
        </w:rPr>
        <w:t xml:space="preserve">           </w:t>
      </w:r>
      <w:r w:rsidR="0034397E">
        <w:rPr>
          <w:rFonts w:hint="cs"/>
          <w:b/>
          <w:bCs/>
          <w:sz w:val="36"/>
          <w:szCs w:val="36"/>
          <w:rtl/>
          <w:lang w:bidi="ar-EG"/>
        </w:rPr>
        <w:lastRenderedPageBreak/>
        <w:t xml:space="preserve">4) </w:t>
      </w:r>
      <w:r w:rsidR="0034397E" w:rsidRPr="0034397E">
        <w:rPr>
          <w:rFonts w:hint="cs"/>
          <w:b/>
          <w:bCs/>
          <w:sz w:val="36"/>
          <w:szCs w:val="36"/>
          <w:u w:val="single"/>
          <w:rtl/>
          <w:lang w:bidi="ar-EG"/>
        </w:rPr>
        <w:t>يجب أن يكون مستعدّاً للموت</w:t>
      </w:r>
      <w:r w:rsidR="0034397E">
        <w:rPr>
          <w:rFonts w:hint="cs"/>
          <w:b/>
          <w:bCs/>
          <w:sz w:val="36"/>
          <w:szCs w:val="36"/>
          <w:rtl/>
          <w:lang w:bidi="ar-EG"/>
        </w:rPr>
        <w:t xml:space="preserve">:        </w:t>
      </w:r>
      <w:r w:rsidR="00CE42C6">
        <w:rPr>
          <w:rFonts w:hint="cs"/>
          <w:b/>
          <w:bCs/>
          <w:sz w:val="36"/>
          <w:szCs w:val="36"/>
          <w:rtl/>
          <w:lang w:bidi="ar-EG"/>
        </w:rPr>
        <w:t xml:space="preserve">                                            </w:t>
      </w:r>
      <w:r w:rsidR="0034397E">
        <w:rPr>
          <w:rFonts w:hint="cs"/>
          <w:b/>
          <w:bCs/>
          <w:sz w:val="36"/>
          <w:szCs w:val="36"/>
          <w:rtl/>
          <w:lang w:bidi="ar-EG"/>
        </w:rPr>
        <w:t xml:space="preserve"> </w:t>
      </w:r>
      <w:r w:rsidR="0034397E">
        <w:rPr>
          <w:rFonts w:hint="cs"/>
          <w:sz w:val="36"/>
          <w:szCs w:val="36"/>
          <w:rtl/>
          <w:lang w:bidi="ar-EG"/>
        </w:rPr>
        <w:t>م</w:t>
      </w:r>
      <w:r w:rsidR="0059303C">
        <w:rPr>
          <w:rFonts w:hint="cs"/>
          <w:sz w:val="36"/>
          <w:szCs w:val="36"/>
          <w:rtl/>
          <w:lang w:bidi="ar-EG"/>
        </w:rPr>
        <w:t>َ</w:t>
      </w:r>
      <w:r w:rsidR="0034397E">
        <w:rPr>
          <w:rFonts w:hint="cs"/>
          <w:sz w:val="36"/>
          <w:szCs w:val="36"/>
          <w:rtl/>
          <w:lang w:bidi="ar-EG"/>
        </w:rPr>
        <w:t>ع أنه لم ي</w:t>
      </w:r>
      <w:r w:rsidR="0059303C">
        <w:rPr>
          <w:rFonts w:hint="cs"/>
          <w:sz w:val="36"/>
          <w:szCs w:val="36"/>
          <w:rtl/>
          <w:lang w:bidi="ar-EG"/>
        </w:rPr>
        <w:t>َ</w:t>
      </w:r>
      <w:r w:rsidR="0034397E">
        <w:rPr>
          <w:rFonts w:hint="cs"/>
          <w:sz w:val="36"/>
          <w:szCs w:val="36"/>
          <w:rtl/>
          <w:lang w:bidi="ar-EG"/>
        </w:rPr>
        <w:t>فعل أي خطية</w:t>
      </w:r>
      <w:r w:rsidR="00CE42C6">
        <w:rPr>
          <w:rFonts w:hint="cs"/>
          <w:sz w:val="36"/>
          <w:szCs w:val="36"/>
          <w:rtl/>
          <w:lang w:bidi="ar-EG"/>
        </w:rPr>
        <w:t xml:space="preserve"> إلاّ أنه يجب أن يكون مستعدّا لأن يموتً ن</w:t>
      </w:r>
      <w:r w:rsidR="0059303C">
        <w:rPr>
          <w:rFonts w:hint="cs"/>
          <w:sz w:val="36"/>
          <w:szCs w:val="36"/>
          <w:rtl/>
          <w:lang w:bidi="ar-EG"/>
        </w:rPr>
        <w:t>ِ</w:t>
      </w:r>
      <w:r w:rsidR="00CE42C6">
        <w:rPr>
          <w:rFonts w:hint="cs"/>
          <w:sz w:val="36"/>
          <w:szCs w:val="36"/>
          <w:rtl/>
          <w:lang w:bidi="ar-EG"/>
        </w:rPr>
        <w:t xml:space="preserve">يابة عن الخاطئي لأن الوحي الإلهي يقول </w:t>
      </w:r>
      <w:r w:rsidR="00CE42C6">
        <w:rPr>
          <w:rFonts w:hint="cs"/>
          <w:b/>
          <w:bCs/>
          <w:sz w:val="36"/>
          <w:szCs w:val="36"/>
          <w:rtl/>
          <w:lang w:bidi="ar-EG"/>
        </w:rPr>
        <w:t xml:space="preserve">"وبدون سفك دم لا تحصل مغفرة" </w:t>
      </w:r>
      <w:r w:rsidR="00CE42C6">
        <w:rPr>
          <w:rFonts w:hint="cs"/>
          <w:sz w:val="36"/>
          <w:szCs w:val="36"/>
          <w:rtl/>
          <w:lang w:bidi="ar-EG"/>
        </w:rPr>
        <w:t>(عبرانيين 9:22)، وليس</w:t>
      </w:r>
      <w:r w:rsidR="0059303C">
        <w:rPr>
          <w:rFonts w:hint="cs"/>
          <w:sz w:val="36"/>
          <w:szCs w:val="36"/>
          <w:rtl/>
          <w:lang w:bidi="ar-EG"/>
        </w:rPr>
        <w:t xml:space="preserve"> لأجل</w:t>
      </w:r>
      <w:r w:rsidR="00CE42C6">
        <w:rPr>
          <w:rFonts w:hint="cs"/>
          <w:sz w:val="36"/>
          <w:szCs w:val="36"/>
          <w:rtl/>
          <w:lang w:bidi="ar-EG"/>
        </w:rPr>
        <w:t xml:space="preserve"> خاطئي واحد قحسب لكنه مات من أجل كل خطاة العالم </w:t>
      </w:r>
      <w:r w:rsidR="00CE42C6">
        <w:rPr>
          <w:rFonts w:hint="cs"/>
          <w:b/>
          <w:bCs/>
          <w:sz w:val="36"/>
          <w:szCs w:val="36"/>
          <w:rtl/>
          <w:lang w:bidi="ar-EG"/>
        </w:rPr>
        <w:t>"لأنه هكذا أحبَّ الله العالم حتي ب</w:t>
      </w:r>
      <w:r w:rsidR="0059303C">
        <w:rPr>
          <w:rFonts w:hint="cs"/>
          <w:b/>
          <w:bCs/>
          <w:sz w:val="36"/>
          <w:szCs w:val="36"/>
          <w:rtl/>
          <w:lang w:bidi="ar-EG"/>
        </w:rPr>
        <w:t>َ</w:t>
      </w:r>
      <w:r w:rsidR="00CE42C6">
        <w:rPr>
          <w:rFonts w:hint="cs"/>
          <w:b/>
          <w:bCs/>
          <w:sz w:val="36"/>
          <w:szCs w:val="36"/>
          <w:rtl/>
          <w:lang w:bidi="ar-EG"/>
        </w:rPr>
        <w:t xml:space="preserve">ذل إبنه الوحيد لكي لا يهلك كل من يؤمن به بل تكون له الحياة الأبدية" </w:t>
      </w:r>
      <w:r w:rsidR="00CE42C6">
        <w:rPr>
          <w:rFonts w:hint="cs"/>
          <w:sz w:val="36"/>
          <w:szCs w:val="36"/>
          <w:rtl/>
          <w:lang w:bidi="ar-EG"/>
        </w:rPr>
        <w:t>(يوحنا 3:16)</w:t>
      </w:r>
      <w:r w:rsidR="001008F7">
        <w:rPr>
          <w:rFonts w:hint="cs"/>
          <w:sz w:val="36"/>
          <w:szCs w:val="36"/>
          <w:rtl/>
          <w:lang w:bidi="ar-EG"/>
        </w:rPr>
        <w:t xml:space="preserve">.                     </w:t>
      </w:r>
      <w:r w:rsidR="00F02BE7">
        <w:rPr>
          <w:rFonts w:hint="cs"/>
          <w:sz w:val="36"/>
          <w:szCs w:val="36"/>
          <w:rtl/>
          <w:lang w:bidi="ar-EG"/>
        </w:rPr>
        <w:t xml:space="preserve">                           </w:t>
      </w:r>
      <w:r w:rsidR="001008F7">
        <w:rPr>
          <w:rFonts w:hint="cs"/>
          <w:sz w:val="36"/>
          <w:szCs w:val="36"/>
          <w:rtl/>
          <w:lang w:bidi="ar-EG"/>
        </w:rPr>
        <w:t xml:space="preserve">           </w:t>
      </w:r>
      <w:r w:rsidR="001008F7">
        <w:rPr>
          <w:rFonts w:hint="cs"/>
          <w:b/>
          <w:bCs/>
          <w:sz w:val="36"/>
          <w:szCs w:val="36"/>
          <w:rtl/>
          <w:lang w:bidi="ar-EG"/>
        </w:rPr>
        <w:t xml:space="preserve">5) </w:t>
      </w:r>
      <w:r w:rsidR="001008F7" w:rsidRPr="001008F7">
        <w:rPr>
          <w:rFonts w:hint="cs"/>
          <w:b/>
          <w:bCs/>
          <w:sz w:val="36"/>
          <w:szCs w:val="36"/>
          <w:u w:val="single"/>
          <w:rtl/>
          <w:lang w:bidi="ar-EG"/>
        </w:rPr>
        <w:t>يجب أن يكون قادراً</w:t>
      </w:r>
      <w:r w:rsidR="001008F7">
        <w:rPr>
          <w:rFonts w:hint="cs"/>
          <w:b/>
          <w:bCs/>
          <w:sz w:val="36"/>
          <w:szCs w:val="36"/>
          <w:u w:val="single"/>
          <w:rtl/>
          <w:lang w:bidi="ar-EG"/>
        </w:rPr>
        <w:t>علي</w:t>
      </w:r>
      <w:r w:rsidR="001008F7" w:rsidRPr="001008F7">
        <w:rPr>
          <w:rFonts w:hint="cs"/>
          <w:b/>
          <w:bCs/>
          <w:sz w:val="36"/>
          <w:szCs w:val="36"/>
          <w:u w:val="single"/>
          <w:rtl/>
          <w:lang w:bidi="ar-EG"/>
        </w:rPr>
        <w:t xml:space="preserve"> أن يقيم نفسه من الأموات</w:t>
      </w:r>
      <w:r w:rsidR="0059303C">
        <w:rPr>
          <w:rFonts w:hint="cs"/>
          <w:b/>
          <w:bCs/>
          <w:sz w:val="36"/>
          <w:szCs w:val="36"/>
          <w:rtl/>
          <w:lang w:bidi="ar-EG"/>
        </w:rPr>
        <w:t xml:space="preserve">:                     </w:t>
      </w:r>
      <w:r w:rsidR="001008F7">
        <w:rPr>
          <w:rFonts w:hint="cs"/>
          <w:b/>
          <w:bCs/>
          <w:sz w:val="36"/>
          <w:szCs w:val="36"/>
          <w:rtl/>
          <w:lang w:bidi="ar-EG"/>
        </w:rPr>
        <w:t xml:space="preserve">     </w:t>
      </w:r>
      <w:r w:rsidR="00F02BE7">
        <w:rPr>
          <w:rFonts w:hint="cs"/>
          <w:b/>
          <w:bCs/>
          <w:sz w:val="36"/>
          <w:szCs w:val="36"/>
          <w:rtl/>
          <w:lang w:bidi="ar-EG"/>
        </w:rPr>
        <w:t xml:space="preserve"> </w:t>
      </w:r>
      <w:r w:rsidR="001008F7">
        <w:rPr>
          <w:rFonts w:hint="cs"/>
          <w:sz w:val="36"/>
          <w:szCs w:val="36"/>
          <w:rtl/>
          <w:lang w:bidi="ar-EG"/>
        </w:rPr>
        <w:t>لأنه إذا مات وظلّ ميتاً فهو لم ي</w:t>
      </w:r>
      <w:r w:rsidR="0059303C">
        <w:rPr>
          <w:rFonts w:hint="cs"/>
          <w:sz w:val="36"/>
          <w:szCs w:val="36"/>
          <w:rtl/>
          <w:lang w:bidi="ar-EG"/>
        </w:rPr>
        <w:t>ُ</w:t>
      </w:r>
      <w:r w:rsidR="001008F7">
        <w:rPr>
          <w:rFonts w:hint="cs"/>
          <w:sz w:val="36"/>
          <w:szCs w:val="36"/>
          <w:rtl/>
          <w:lang w:bidi="ar-EG"/>
        </w:rPr>
        <w:t>نج</w:t>
      </w:r>
      <w:r w:rsidR="0059303C">
        <w:rPr>
          <w:rFonts w:hint="cs"/>
          <w:sz w:val="36"/>
          <w:szCs w:val="36"/>
          <w:rtl/>
          <w:lang w:bidi="ar-EG"/>
        </w:rPr>
        <w:t>ِ</w:t>
      </w:r>
      <w:r w:rsidR="001008F7">
        <w:rPr>
          <w:rFonts w:hint="cs"/>
          <w:sz w:val="36"/>
          <w:szCs w:val="36"/>
          <w:rtl/>
          <w:lang w:bidi="ar-EG"/>
        </w:rPr>
        <w:t>ز شيئاً. ولكنه يجب أن يقوم من الأموات لي</w:t>
      </w:r>
      <w:r w:rsidR="0059303C">
        <w:rPr>
          <w:rFonts w:hint="cs"/>
          <w:sz w:val="36"/>
          <w:szCs w:val="36"/>
          <w:rtl/>
          <w:lang w:bidi="ar-EG"/>
        </w:rPr>
        <w:t>َ</w:t>
      </w:r>
      <w:r w:rsidR="001008F7">
        <w:rPr>
          <w:rFonts w:hint="cs"/>
          <w:sz w:val="36"/>
          <w:szCs w:val="36"/>
          <w:rtl/>
          <w:lang w:bidi="ar-EG"/>
        </w:rPr>
        <w:t>غلب الموت، حينئذٍ وحينئذٍ فقط يكون هناك ن</w:t>
      </w:r>
      <w:r w:rsidR="0059303C">
        <w:rPr>
          <w:rFonts w:hint="cs"/>
          <w:sz w:val="36"/>
          <w:szCs w:val="36"/>
          <w:rtl/>
          <w:lang w:bidi="ar-EG"/>
        </w:rPr>
        <w:t>ُ</w:t>
      </w:r>
      <w:r w:rsidR="001008F7">
        <w:rPr>
          <w:rFonts w:hint="cs"/>
          <w:sz w:val="36"/>
          <w:szCs w:val="36"/>
          <w:rtl/>
          <w:lang w:bidi="ar-EG"/>
        </w:rPr>
        <w:t>صرة</w:t>
      </w:r>
      <w:r w:rsidR="0048507A">
        <w:rPr>
          <w:rFonts w:hint="cs"/>
          <w:sz w:val="36"/>
          <w:szCs w:val="36"/>
          <w:rtl/>
          <w:lang w:bidi="ar-EG"/>
        </w:rPr>
        <w:t>.</w:t>
      </w:r>
      <w:r w:rsidR="001008F7">
        <w:rPr>
          <w:rFonts w:hint="cs"/>
          <w:sz w:val="36"/>
          <w:szCs w:val="36"/>
          <w:rtl/>
          <w:lang w:bidi="ar-EG"/>
        </w:rPr>
        <w:t xml:space="preserve"> لنسمع ما يقوله الوحي المقدّس:</w:t>
      </w:r>
      <w:r w:rsidR="0048507A">
        <w:rPr>
          <w:rFonts w:hint="cs"/>
          <w:sz w:val="36"/>
          <w:szCs w:val="36"/>
          <w:rtl/>
          <w:lang w:bidi="ar-EG"/>
        </w:rPr>
        <w:t xml:space="preserve"> "</w:t>
      </w:r>
      <w:r w:rsidR="0048507A">
        <w:rPr>
          <w:rFonts w:hint="cs"/>
          <w:b/>
          <w:bCs/>
          <w:sz w:val="36"/>
          <w:szCs w:val="36"/>
          <w:rtl/>
          <w:lang w:bidi="ar-EG"/>
        </w:rPr>
        <w:t>أبت</w:t>
      </w:r>
      <w:r w:rsidR="0059303C">
        <w:rPr>
          <w:rFonts w:hint="cs"/>
          <w:b/>
          <w:bCs/>
          <w:sz w:val="36"/>
          <w:szCs w:val="36"/>
          <w:rtl/>
          <w:lang w:bidi="ar-EG"/>
        </w:rPr>
        <w:t>ُ</w:t>
      </w:r>
      <w:r w:rsidR="0048507A">
        <w:rPr>
          <w:rFonts w:hint="cs"/>
          <w:b/>
          <w:bCs/>
          <w:sz w:val="36"/>
          <w:szCs w:val="36"/>
          <w:rtl/>
          <w:lang w:bidi="ar-EG"/>
        </w:rPr>
        <w:t>ل</w:t>
      </w:r>
      <w:r w:rsidR="0059303C">
        <w:rPr>
          <w:rFonts w:hint="cs"/>
          <w:b/>
          <w:bCs/>
          <w:sz w:val="36"/>
          <w:szCs w:val="36"/>
          <w:rtl/>
          <w:lang w:bidi="ar-EG"/>
        </w:rPr>
        <w:t>ِ</w:t>
      </w:r>
      <w:r w:rsidR="0048507A">
        <w:rPr>
          <w:rFonts w:hint="cs"/>
          <w:b/>
          <w:bCs/>
          <w:sz w:val="36"/>
          <w:szCs w:val="36"/>
          <w:rtl/>
          <w:lang w:bidi="ar-EG"/>
        </w:rPr>
        <w:t>ع الموت</w:t>
      </w:r>
      <w:r w:rsidR="0059303C">
        <w:rPr>
          <w:rFonts w:hint="cs"/>
          <w:b/>
          <w:bCs/>
          <w:sz w:val="36"/>
          <w:szCs w:val="36"/>
          <w:rtl/>
          <w:lang w:bidi="ar-EG"/>
        </w:rPr>
        <w:t>ُ</w:t>
      </w:r>
      <w:r w:rsidR="0048507A">
        <w:rPr>
          <w:rFonts w:hint="cs"/>
          <w:b/>
          <w:bCs/>
          <w:sz w:val="36"/>
          <w:szCs w:val="36"/>
          <w:rtl/>
          <w:lang w:bidi="ar-EG"/>
        </w:rPr>
        <w:t xml:space="preserve"> إلي غلبة ، أين شوكتك يا موت، أين غلبتك يا هاوية</w:t>
      </w:r>
      <w:r w:rsidR="001008F7">
        <w:rPr>
          <w:rFonts w:hint="cs"/>
          <w:sz w:val="36"/>
          <w:szCs w:val="36"/>
          <w:rtl/>
          <w:lang w:bidi="ar-EG"/>
        </w:rPr>
        <w:t xml:space="preserve"> </w:t>
      </w:r>
      <w:r w:rsidR="0048507A" w:rsidRPr="0059303C">
        <w:rPr>
          <w:rFonts w:hint="cs"/>
          <w:b/>
          <w:bCs/>
          <w:sz w:val="36"/>
          <w:szCs w:val="36"/>
          <w:rtl/>
          <w:lang w:bidi="ar-EG"/>
        </w:rPr>
        <w:t>؟ أمّا شوكة الموت</w:t>
      </w:r>
      <w:r w:rsidR="0048507A">
        <w:rPr>
          <w:rFonts w:hint="cs"/>
          <w:sz w:val="36"/>
          <w:szCs w:val="36"/>
          <w:rtl/>
          <w:lang w:bidi="ar-EG"/>
        </w:rPr>
        <w:t xml:space="preserve"> </w:t>
      </w:r>
      <w:r w:rsidR="0048507A" w:rsidRPr="0059303C">
        <w:rPr>
          <w:rFonts w:hint="cs"/>
          <w:b/>
          <w:bCs/>
          <w:sz w:val="36"/>
          <w:szCs w:val="36"/>
          <w:rtl/>
          <w:lang w:bidi="ar-EG"/>
        </w:rPr>
        <w:t>فهي الخطية وقوة الخطية هي الناموس</w:t>
      </w:r>
      <w:r w:rsidR="0059303C">
        <w:rPr>
          <w:rFonts w:hint="cs"/>
          <w:sz w:val="36"/>
          <w:szCs w:val="36"/>
          <w:rtl/>
          <w:lang w:bidi="ar-EG"/>
        </w:rPr>
        <w:t>" ( كورنثوس الأولي 15 وأع</w:t>
      </w:r>
      <w:r w:rsidR="0048507A">
        <w:rPr>
          <w:rFonts w:hint="cs"/>
          <w:sz w:val="36"/>
          <w:szCs w:val="36"/>
          <w:rtl/>
          <w:lang w:bidi="ar-EG"/>
        </w:rPr>
        <w:t>داد 54 إلي 56).</w:t>
      </w:r>
      <w:r w:rsidR="00A5616B">
        <w:rPr>
          <w:rFonts w:hint="cs"/>
          <w:sz w:val="36"/>
          <w:szCs w:val="36"/>
          <w:rtl/>
          <w:lang w:bidi="ar-EG"/>
        </w:rPr>
        <w:t xml:space="preserve">                                                                               والسؤال هنا ه</w:t>
      </w:r>
      <w:r w:rsidR="00FA263A">
        <w:rPr>
          <w:rFonts w:hint="cs"/>
          <w:sz w:val="36"/>
          <w:szCs w:val="36"/>
          <w:rtl/>
          <w:lang w:bidi="ar-EG"/>
        </w:rPr>
        <w:t>ُ</w:t>
      </w:r>
      <w:r w:rsidR="00A5616B">
        <w:rPr>
          <w:rFonts w:hint="cs"/>
          <w:sz w:val="36"/>
          <w:szCs w:val="36"/>
          <w:rtl/>
          <w:lang w:bidi="ar-EG"/>
        </w:rPr>
        <w:t>و ه</w:t>
      </w:r>
      <w:r w:rsidR="00FA263A">
        <w:rPr>
          <w:rFonts w:hint="cs"/>
          <w:sz w:val="36"/>
          <w:szCs w:val="36"/>
          <w:rtl/>
          <w:lang w:bidi="ar-EG"/>
        </w:rPr>
        <w:t>َ</w:t>
      </w:r>
      <w:r w:rsidR="00A5616B">
        <w:rPr>
          <w:rFonts w:hint="cs"/>
          <w:sz w:val="36"/>
          <w:szCs w:val="36"/>
          <w:rtl/>
          <w:lang w:bidi="ar-EG"/>
        </w:rPr>
        <w:t>ل ي</w:t>
      </w:r>
      <w:r w:rsidR="00FA263A">
        <w:rPr>
          <w:rFonts w:hint="cs"/>
          <w:sz w:val="36"/>
          <w:szCs w:val="36"/>
          <w:rtl/>
          <w:lang w:bidi="ar-EG"/>
        </w:rPr>
        <w:t>َ</w:t>
      </w:r>
      <w:r w:rsidR="00A5616B">
        <w:rPr>
          <w:rFonts w:hint="cs"/>
          <w:sz w:val="36"/>
          <w:szCs w:val="36"/>
          <w:rtl/>
          <w:lang w:bidi="ar-EG"/>
        </w:rPr>
        <w:t>ستطيع</w:t>
      </w:r>
      <w:r w:rsidR="0059303C">
        <w:rPr>
          <w:rFonts w:hint="cs"/>
          <w:sz w:val="36"/>
          <w:szCs w:val="36"/>
          <w:rtl/>
          <w:lang w:bidi="ar-EG"/>
        </w:rPr>
        <w:t xml:space="preserve"> أي</w:t>
      </w:r>
      <w:r w:rsidR="00A5616B">
        <w:rPr>
          <w:rFonts w:hint="cs"/>
          <w:sz w:val="36"/>
          <w:szCs w:val="36"/>
          <w:rtl/>
          <w:lang w:bidi="ar-EG"/>
        </w:rPr>
        <w:t xml:space="preserve"> ملاك القيام بهذا الفداء؟ لا بالطبع إذ أن ليس له القدرة علي ال</w:t>
      </w:r>
      <w:r w:rsidR="0059303C">
        <w:rPr>
          <w:rFonts w:hint="cs"/>
          <w:sz w:val="36"/>
          <w:szCs w:val="36"/>
          <w:rtl/>
          <w:lang w:bidi="ar-EG"/>
        </w:rPr>
        <w:t>خلق كما أن ليس له القدرة علي القي</w:t>
      </w:r>
      <w:r w:rsidR="00A5616B">
        <w:rPr>
          <w:rFonts w:hint="cs"/>
          <w:sz w:val="36"/>
          <w:szCs w:val="36"/>
          <w:rtl/>
          <w:lang w:bidi="ar-EG"/>
        </w:rPr>
        <w:t>ام من الأموات علاوة علي أنه ليس إنسان.</w:t>
      </w:r>
    </w:p>
    <w:p w:rsidR="00752B7E" w:rsidRDefault="00A5616B" w:rsidP="00752B7E">
      <w:pPr>
        <w:jc w:val="right"/>
        <w:rPr>
          <w:sz w:val="36"/>
          <w:szCs w:val="36"/>
          <w:rtl/>
          <w:lang w:bidi="ar-EG"/>
        </w:rPr>
      </w:pPr>
      <w:r>
        <w:rPr>
          <w:rFonts w:hint="cs"/>
          <w:sz w:val="36"/>
          <w:szCs w:val="36"/>
          <w:rtl/>
          <w:lang w:bidi="ar-EG"/>
        </w:rPr>
        <w:t>وأمّا الذنب فقد أ</w:t>
      </w:r>
      <w:r w:rsidR="00F02BE7">
        <w:rPr>
          <w:rFonts w:hint="cs"/>
          <w:sz w:val="36"/>
          <w:szCs w:val="36"/>
          <w:rtl/>
          <w:lang w:bidi="ar-EG"/>
        </w:rPr>
        <w:t>ُ</w:t>
      </w:r>
      <w:r>
        <w:rPr>
          <w:rFonts w:hint="cs"/>
          <w:sz w:val="36"/>
          <w:szCs w:val="36"/>
          <w:rtl/>
          <w:lang w:bidi="ar-EG"/>
        </w:rPr>
        <w:t>رت</w:t>
      </w:r>
      <w:r w:rsidR="00F02BE7">
        <w:rPr>
          <w:rFonts w:hint="cs"/>
          <w:sz w:val="36"/>
          <w:szCs w:val="36"/>
          <w:rtl/>
          <w:lang w:bidi="ar-EG"/>
        </w:rPr>
        <w:t>ُ</w:t>
      </w:r>
      <w:r>
        <w:rPr>
          <w:rFonts w:hint="cs"/>
          <w:sz w:val="36"/>
          <w:szCs w:val="36"/>
          <w:rtl/>
          <w:lang w:bidi="ar-EG"/>
        </w:rPr>
        <w:t>ك</w:t>
      </w:r>
      <w:r w:rsidR="00F02BE7">
        <w:rPr>
          <w:rFonts w:hint="cs"/>
          <w:sz w:val="36"/>
          <w:szCs w:val="36"/>
          <w:rtl/>
          <w:lang w:bidi="ar-EG"/>
        </w:rPr>
        <w:t>ِ</w:t>
      </w:r>
      <w:r>
        <w:rPr>
          <w:rFonts w:hint="cs"/>
          <w:sz w:val="36"/>
          <w:szCs w:val="36"/>
          <w:rtl/>
          <w:lang w:bidi="ar-EG"/>
        </w:rPr>
        <w:t>ب ضد الخ</w:t>
      </w:r>
      <w:r w:rsidR="00FA263A">
        <w:rPr>
          <w:rFonts w:hint="cs"/>
          <w:sz w:val="36"/>
          <w:szCs w:val="36"/>
          <w:rtl/>
          <w:lang w:bidi="ar-EG"/>
        </w:rPr>
        <w:t>َ</w:t>
      </w:r>
      <w:r>
        <w:rPr>
          <w:rFonts w:hint="cs"/>
          <w:sz w:val="36"/>
          <w:szCs w:val="36"/>
          <w:rtl/>
          <w:lang w:bidi="ar-EG"/>
        </w:rPr>
        <w:t xml:space="preserve">الق نفسه، </w:t>
      </w:r>
      <w:r w:rsidR="00F02BE7">
        <w:rPr>
          <w:rFonts w:hint="cs"/>
          <w:sz w:val="36"/>
          <w:szCs w:val="36"/>
          <w:rtl/>
          <w:lang w:bidi="ar-EG"/>
        </w:rPr>
        <w:t xml:space="preserve">ولذلك </w:t>
      </w:r>
      <w:r>
        <w:rPr>
          <w:rFonts w:hint="cs"/>
          <w:sz w:val="36"/>
          <w:szCs w:val="36"/>
          <w:rtl/>
          <w:lang w:bidi="ar-EG"/>
        </w:rPr>
        <w:t>فالفادي البديل يجب أن يكون معادلاً</w:t>
      </w:r>
      <w:r w:rsidR="00291040">
        <w:rPr>
          <w:rFonts w:hint="cs"/>
          <w:sz w:val="36"/>
          <w:szCs w:val="36"/>
          <w:rtl/>
          <w:lang w:bidi="ar-EG"/>
        </w:rPr>
        <w:t xml:space="preserve"> له</w:t>
      </w:r>
      <w:r w:rsidR="00FA263A">
        <w:rPr>
          <w:rFonts w:hint="cs"/>
          <w:sz w:val="36"/>
          <w:szCs w:val="36"/>
          <w:rtl/>
          <w:lang w:bidi="ar-EG"/>
        </w:rPr>
        <w:t xml:space="preserve"> في المَقام</w:t>
      </w:r>
      <w:r w:rsidR="00F02BE7">
        <w:rPr>
          <w:rFonts w:hint="cs"/>
          <w:sz w:val="36"/>
          <w:szCs w:val="36"/>
          <w:rtl/>
          <w:lang w:bidi="ar-EG"/>
        </w:rPr>
        <w:t xml:space="preserve"> حتي يستطيع أن يمحو ه</w:t>
      </w:r>
      <w:r w:rsidR="00291040">
        <w:rPr>
          <w:rFonts w:hint="cs"/>
          <w:sz w:val="36"/>
          <w:szCs w:val="36"/>
          <w:rtl/>
          <w:lang w:bidi="ar-EG"/>
        </w:rPr>
        <w:t>ذا الذنب</w:t>
      </w:r>
      <w:r w:rsidR="00FA263A">
        <w:rPr>
          <w:rFonts w:hint="cs"/>
          <w:sz w:val="36"/>
          <w:szCs w:val="36"/>
          <w:rtl/>
          <w:lang w:bidi="ar-EG"/>
        </w:rPr>
        <w:t xml:space="preserve">، وعليه فلا الإنسان ولا الملاك </w:t>
      </w:r>
      <w:r w:rsidR="00F02BE7">
        <w:rPr>
          <w:rFonts w:hint="cs"/>
          <w:sz w:val="36"/>
          <w:szCs w:val="36"/>
          <w:rtl/>
          <w:lang w:bidi="ar-EG"/>
        </w:rPr>
        <w:t>ي</w:t>
      </w:r>
      <w:r w:rsidR="00291040">
        <w:rPr>
          <w:rFonts w:hint="cs"/>
          <w:sz w:val="36"/>
          <w:szCs w:val="36"/>
          <w:rtl/>
          <w:lang w:bidi="ar-EG"/>
        </w:rPr>
        <w:t>قدران أن ي</w:t>
      </w:r>
      <w:r w:rsidR="00F02BE7">
        <w:rPr>
          <w:rFonts w:hint="cs"/>
          <w:sz w:val="36"/>
          <w:szCs w:val="36"/>
          <w:rtl/>
          <w:lang w:bidi="ar-EG"/>
        </w:rPr>
        <w:t>َ</w:t>
      </w:r>
      <w:r w:rsidR="00291040">
        <w:rPr>
          <w:rFonts w:hint="cs"/>
          <w:sz w:val="36"/>
          <w:szCs w:val="36"/>
          <w:rtl/>
          <w:lang w:bidi="ar-EG"/>
        </w:rPr>
        <w:t>قوما بهذه المهمة.  وم</w:t>
      </w:r>
      <w:r w:rsidR="00F02BE7">
        <w:rPr>
          <w:rFonts w:hint="cs"/>
          <w:sz w:val="36"/>
          <w:szCs w:val="36"/>
          <w:rtl/>
          <w:lang w:bidi="ar-EG"/>
        </w:rPr>
        <w:t>َ</w:t>
      </w:r>
      <w:r w:rsidR="00291040">
        <w:rPr>
          <w:rFonts w:hint="cs"/>
          <w:sz w:val="36"/>
          <w:szCs w:val="36"/>
          <w:rtl/>
          <w:lang w:bidi="ar-EG"/>
        </w:rPr>
        <w:t xml:space="preserve">ن يقدر أن يقوم بها إلاّ من قال عنه كاتب سفر العبرانيين: </w:t>
      </w:r>
      <w:r w:rsidR="00291040">
        <w:rPr>
          <w:rFonts w:hint="cs"/>
          <w:b/>
          <w:bCs/>
          <w:sz w:val="36"/>
          <w:szCs w:val="36"/>
          <w:rtl/>
          <w:lang w:bidi="ar-EG"/>
        </w:rPr>
        <w:t>"إبنه الذي جعله</w:t>
      </w:r>
      <w:r w:rsidR="00F02BE7">
        <w:rPr>
          <w:rFonts w:hint="cs"/>
          <w:b/>
          <w:bCs/>
          <w:sz w:val="36"/>
          <w:szCs w:val="36"/>
          <w:rtl/>
          <w:lang w:bidi="ar-EG"/>
        </w:rPr>
        <w:t xml:space="preserve"> </w:t>
      </w:r>
      <w:r w:rsidR="00752B7E">
        <w:rPr>
          <w:rFonts w:hint="cs"/>
          <w:b/>
          <w:bCs/>
          <w:sz w:val="36"/>
          <w:szCs w:val="36"/>
          <w:rtl/>
          <w:lang w:bidi="ar-EG"/>
        </w:rPr>
        <w:t>وارثاً لكل شئي الذي به أيضاً ع</w:t>
      </w:r>
      <w:r w:rsidR="00F02BE7">
        <w:rPr>
          <w:rFonts w:hint="cs"/>
          <w:b/>
          <w:bCs/>
          <w:sz w:val="36"/>
          <w:szCs w:val="36"/>
          <w:rtl/>
          <w:lang w:bidi="ar-EG"/>
        </w:rPr>
        <w:t>َ</w:t>
      </w:r>
      <w:r w:rsidR="00752B7E">
        <w:rPr>
          <w:rFonts w:hint="cs"/>
          <w:b/>
          <w:bCs/>
          <w:sz w:val="36"/>
          <w:szCs w:val="36"/>
          <w:rtl/>
          <w:lang w:bidi="ar-EG"/>
        </w:rPr>
        <w:t>م</w:t>
      </w:r>
      <w:r w:rsidR="00F02BE7">
        <w:rPr>
          <w:rFonts w:hint="cs"/>
          <w:b/>
          <w:bCs/>
          <w:sz w:val="36"/>
          <w:szCs w:val="36"/>
          <w:rtl/>
          <w:lang w:bidi="ar-EG"/>
        </w:rPr>
        <w:t>ِ</w:t>
      </w:r>
      <w:r w:rsidR="00752B7E">
        <w:rPr>
          <w:rFonts w:hint="cs"/>
          <w:b/>
          <w:bCs/>
          <w:sz w:val="36"/>
          <w:szCs w:val="36"/>
          <w:rtl/>
          <w:lang w:bidi="ar-EG"/>
        </w:rPr>
        <w:t>ل العالمين ،</w:t>
      </w:r>
      <w:r w:rsidR="00291040">
        <w:rPr>
          <w:rFonts w:hint="cs"/>
          <w:b/>
          <w:bCs/>
          <w:sz w:val="36"/>
          <w:szCs w:val="36"/>
          <w:rtl/>
          <w:lang w:bidi="ar-EG"/>
        </w:rPr>
        <w:t>الذي وهو بهاء مجده ورسم جوهره وحامل</w:t>
      </w:r>
      <w:r w:rsidR="00F02BE7">
        <w:rPr>
          <w:rFonts w:hint="cs"/>
          <w:b/>
          <w:bCs/>
          <w:sz w:val="36"/>
          <w:szCs w:val="36"/>
          <w:rtl/>
          <w:lang w:bidi="ar-EG"/>
        </w:rPr>
        <w:t>ٌ</w:t>
      </w:r>
      <w:r w:rsidR="00291040">
        <w:rPr>
          <w:rFonts w:hint="cs"/>
          <w:b/>
          <w:bCs/>
          <w:sz w:val="36"/>
          <w:szCs w:val="36"/>
          <w:rtl/>
          <w:lang w:bidi="ar-EG"/>
        </w:rPr>
        <w:t xml:space="preserve"> كل الأشياء بكلمة قدرته</w:t>
      </w:r>
      <w:r w:rsidR="00752B7E">
        <w:rPr>
          <w:rFonts w:hint="cs"/>
          <w:b/>
          <w:bCs/>
          <w:sz w:val="36"/>
          <w:szCs w:val="36"/>
          <w:rtl/>
          <w:lang w:bidi="ar-EG"/>
        </w:rPr>
        <w:t xml:space="preserve">" </w:t>
      </w:r>
      <w:r w:rsidR="00752B7E">
        <w:rPr>
          <w:rFonts w:hint="cs"/>
          <w:sz w:val="36"/>
          <w:szCs w:val="36"/>
          <w:rtl/>
          <w:lang w:bidi="ar-EG"/>
        </w:rPr>
        <w:t xml:space="preserve">(عبرانيين 1 أعداد 2،3)؟ وهو نفسه الذي قال </w:t>
      </w:r>
      <w:r w:rsidR="00752B7E">
        <w:rPr>
          <w:rFonts w:hint="cs"/>
          <w:b/>
          <w:bCs/>
          <w:sz w:val="36"/>
          <w:szCs w:val="36"/>
          <w:rtl/>
          <w:lang w:bidi="ar-EG"/>
        </w:rPr>
        <w:t>"من رآني فقد رأي الآب</w:t>
      </w:r>
      <w:r w:rsidR="00F02BE7">
        <w:rPr>
          <w:rFonts w:hint="cs"/>
          <w:b/>
          <w:bCs/>
          <w:sz w:val="36"/>
          <w:szCs w:val="36"/>
          <w:rtl/>
          <w:lang w:bidi="ar-EG"/>
        </w:rPr>
        <w:t>"</w:t>
      </w:r>
      <w:r w:rsidR="00752B7E">
        <w:rPr>
          <w:rFonts w:hint="cs"/>
          <w:b/>
          <w:bCs/>
          <w:sz w:val="36"/>
          <w:szCs w:val="36"/>
          <w:rtl/>
          <w:lang w:bidi="ar-EG"/>
        </w:rPr>
        <w:t xml:space="preserve"> </w:t>
      </w:r>
      <w:r w:rsidR="00752B7E">
        <w:rPr>
          <w:rFonts w:hint="cs"/>
          <w:sz w:val="36"/>
          <w:szCs w:val="36"/>
          <w:rtl/>
          <w:lang w:bidi="ar-EG"/>
        </w:rPr>
        <w:t>(يوحنا 14:9).</w:t>
      </w:r>
    </w:p>
    <w:p w:rsidR="00175FD7" w:rsidRDefault="00752B7E" w:rsidP="00C14B9D">
      <w:pPr>
        <w:jc w:val="right"/>
        <w:rPr>
          <w:sz w:val="36"/>
          <w:szCs w:val="36"/>
          <w:rtl/>
          <w:lang w:bidi="ar-EG"/>
        </w:rPr>
      </w:pPr>
      <w:r>
        <w:rPr>
          <w:rFonts w:hint="cs"/>
          <w:sz w:val="36"/>
          <w:szCs w:val="36"/>
          <w:rtl/>
          <w:lang w:bidi="ar-EG"/>
        </w:rPr>
        <w:t xml:space="preserve">والآن ماذا نستطيع أن نتعلّم من كل هذا؟  كثير علي كل حال:                       </w:t>
      </w:r>
      <w:r>
        <w:rPr>
          <w:rFonts w:hint="cs"/>
          <w:b/>
          <w:bCs/>
          <w:sz w:val="36"/>
          <w:szCs w:val="36"/>
          <w:rtl/>
          <w:lang w:bidi="ar-EG"/>
        </w:rPr>
        <w:t xml:space="preserve">1) </w:t>
      </w:r>
      <w:r w:rsidRPr="00752B7E">
        <w:rPr>
          <w:rFonts w:hint="cs"/>
          <w:b/>
          <w:bCs/>
          <w:sz w:val="36"/>
          <w:szCs w:val="36"/>
          <w:u w:val="single"/>
          <w:rtl/>
          <w:lang w:bidi="ar-EG"/>
        </w:rPr>
        <w:t>الرب الإله خلق آدم ليعيش إلي الأبد</w:t>
      </w:r>
      <w:r>
        <w:rPr>
          <w:rFonts w:hint="cs"/>
          <w:b/>
          <w:bCs/>
          <w:sz w:val="36"/>
          <w:szCs w:val="36"/>
          <w:rtl/>
          <w:lang w:bidi="ar-EG"/>
        </w:rPr>
        <w:t>:</w:t>
      </w:r>
      <w:r>
        <w:rPr>
          <w:rFonts w:hint="cs"/>
          <w:sz w:val="36"/>
          <w:szCs w:val="36"/>
          <w:rtl/>
          <w:lang w:bidi="ar-EG"/>
        </w:rPr>
        <w:t xml:space="preserve">    </w:t>
      </w:r>
      <w:r w:rsidR="009817F2">
        <w:rPr>
          <w:rFonts w:hint="cs"/>
          <w:sz w:val="36"/>
          <w:szCs w:val="36"/>
          <w:rtl/>
          <w:lang w:bidi="ar-EG"/>
        </w:rPr>
        <w:t xml:space="preserve">                                          لو لم ي</w:t>
      </w:r>
      <w:r w:rsidR="00FA263A">
        <w:rPr>
          <w:rFonts w:hint="cs"/>
          <w:sz w:val="36"/>
          <w:szCs w:val="36"/>
          <w:rtl/>
          <w:lang w:bidi="ar-EG"/>
        </w:rPr>
        <w:t>ُ</w:t>
      </w:r>
      <w:r w:rsidR="009817F2">
        <w:rPr>
          <w:rFonts w:hint="cs"/>
          <w:sz w:val="36"/>
          <w:szCs w:val="36"/>
          <w:rtl/>
          <w:lang w:bidi="ar-EG"/>
        </w:rPr>
        <w:t>خطئي آدم لعاش إلي الأبد مع الرب الإله ولكان لم ي</w:t>
      </w:r>
      <w:r w:rsidR="00FA263A">
        <w:rPr>
          <w:rFonts w:hint="cs"/>
          <w:sz w:val="36"/>
          <w:szCs w:val="36"/>
          <w:rtl/>
          <w:lang w:bidi="ar-EG"/>
        </w:rPr>
        <w:t>َ</w:t>
      </w:r>
      <w:r w:rsidR="009817F2">
        <w:rPr>
          <w:rFonts w:hint="cs"/>
          <w:sz w:val="36"/>
          <w:szCs w:val="36"/>
          <w:rtl/>
          <w:lang w:bidi="ar-EG"/>
        </w:rPr>
        <w:t>ختبر لا الموت الروحي ولا الموت الجسدي. وبالم</w:t>
      </w:r>
      <w:r w:rsidR="00FA263A">
        <w:rPr>
          <w:rFonts w:hint="cs"/>
          <w:sz w:val="36"/>
          <w:szCs w:val="36"/>
          <w:rtl/>
          <w:lang w:bidi="ar-EG"/>
        </w:rPr>
        <w:t>ِ</w:t>
      </w:r>
      <w:r w:rsidR="009817F2">
        <w:rPr>
          <w:rFonts w:hint="cs"/>
          <w:sz w:val="36"/>
          <w:szCs w:val="36"/>
          <w:rtl/>
          <w:lang w:bidi="ar-EG"/>
        </w:rPr>
        <w:t>ثل لو لم ي</w:t>
      </w:r>
      <w:r w:rsidR="00FA263A">
        <w:rPr>
          <w:rFonts w:hint="cs"/>
          <w:sz w:val="36"/>
          <w:szCs w:val="36"/>
          <w:rtl/>
          <w:lang w:bidi="ar-EG"/>
        </w:rPr>
        <w:t>َ</w:t>
      </w:r>
      <w:r w:rsidR="009817F2">
        <w:rPr>
          <w:rFonts w:hint="cs"/>
          <w:sz w:val="36"/>
          <w:szCs w:val="36"/>
          <w:rtl/>
          <w:lang w:bidi="ar-EG"/>
        </w:rPr>
        <w:t xml:space="preserve">قتل اليهود السيد المسيح المتجسّد لعاش علي </w:t>
      </w:r>
      <w:r w:rsidR="009817F2">
        <w:rPr>
          <w:rFonts w:hint="cs"/>
          <w:sz w:val="36"/>
          <w:szCs w:val="36"/>
          <w:rtl/>
          <w:lang w:bidi="ar-EG"/>
        </w:rPr>
        <w:lastRenderedPageBreak/>
        <w:t>الأرض إلي الأبد</w:t>
      </w:r>
      <w:r w:rsidR="00FA263A">
        <w:rPr>
          <w:rFonts w:hint="cs"/>
          <w:sz w:val="36"/>
          <w:szCs w:val="36"/>
          <w:rtl/>
          <w:lang w:bidi="ar-EG"/>
        </w:rPr>
        <w:t xml:space="preserve"> أذ أنه</w:t>
      </w:r>
      <w:r w:rsidR="009817F2">
        <w:rPr>
          <w:rFonts w:hint="cs"/>
          <w:sz w:val="36"/>
          <w:szCs w:val="36"/>
          <w:rtl/>
          <w:lang w:bidi="ar-EG"/>
        </w:rPr>
        <w:t xml:space="preserve"> إبن الله الأبدي وليس له طبيعة فاسدة تعمل في جسده.</w:t>
      </w:r>
      <w:r w:rsidR="00FA263A">
        <w:rPr>
          <w:rFonts w:hint="cs"/>
          <w:sz w:val="36"/>
          <w:szCs w:val="36"/>
          <w:rtl/>
          <w:lang w:bidi="ar-EG"/>
        </w:rPr>
        <w:t xml:space="preserve"> </w:t>
      </w:r>
      <w:r w:rsidR="00C923F8">
        <w:rPr>
          <w:rFonts w:hint="cs"/>
          <w:sz w:val="36"/>
          <w:szCs w:val="36"/>
          <w:rtl/>
          <w:lang w:bidi="ar-EG"/>
        </w:rPr>
        <w:t xml:space="preserve">     </w:t>
      </w:r>
      <w:r w:rsidR="00C923F8">
        <w:rPr>
          <w:rFonts w:hint="cs"/>
          <w:b/>
          <w:bCs/>
          <w:sz w:val="36"/>
          <w:szCs w:val="36"/>
          <w:rtl/>
          <w:lang w:bidi="ar-EG"/>
        </w:rPr>
        <w:t xml:space="preserve">2) </w:t>
      </w:r>
      <w:r w:rsidR="00C923F8" w:rsidRPr="00C923F8">
        <w:rPr>
          <w:rFonts w:hint="cs"/>
          <w:b/>
          <w:bCs/>
          <w:sz w:val="36"/>
          <w:szCs w:val="36"/>
          <w:u w:val="single"/>
          <w:rtl/>
          <w:lang w:bidi="ar-EG"/>
        </w:rPr>
        <w:t>لو كان الله قد غفر لآدم لما أفاده شيئاً</w:t>
      </w:r>
      <w:r w:rsidR="00C923F8">
        <w:rPr>
          <w:rFonts w:hint="cs"/>
          <w:sz w:val="36"/>
          <w:szCs w:val="36"/>
          <w:rtl/>
          <w:lang w:bidi="ar-EG"/>
        </w:rPr>
        <w:t>:                                           لأن الخطية كانت قد تركت ن</w:t>
      </w:r>
      <w:r w:rsidR="00FA263A">
        <w:rPr>
          <w:rFonts w:hint="cs"/>
          <w:sz w:val="36"/>
          <w:szCs w:val="36"/>
          <w:rtl/>
          <w:lang w:bidi="ar-EG"/>
        </w:rPr>
        <w:t>ُ</w:t>
      </w:r>
      <w:r w:rsidR="00C923F8">
        <w:rPr>
          <w:rFonts w:hint="cs"/>
          <w:sz w:val="36"/>
          <w:szCs w:val="36"/>
          <w:rtl/>
          <w:lang w:bidi="ar-EG"/>
        </w:rPr>
        <w:t>دبة</w:t>
      </w:r>
      <w:r w:rsidR="00FA263A">
        <w:rPr>
          <w:rFonts w:hint="cs"/>
          <w:sz w:val="36"/>
          <w:szCs w:val="36"/>
          <w:rtl/>
          <w:lang w:bidi="ar-EG"/>
        </w:rPr>
        <w:t>ً</w:t>
      </w:r>
      <w:r w:rsidR="00C923F8">
        <w:rPr>
          <w:rFonts w:hint="cs"/>
          <w:sz w:val="36"/>
          <w:szCs w:val="36"/>
          <w:rtl/>
          <w:lang w:bidi="ar-EG"/>
        </w:rPr>
        <w:t xml:space="preserve"> قبيحة</w:t>
      </w:r>
      <w:r w:rsidR="00FA263A">
        <w:rPr>
          <w:rFonts w:hint="cs"/>
          <w:sz w:val="36"/>
          <w:szCs w:val="36"/>
          <w:rtl/>
          <w:lang w:bidi="ar-EG"/>
        </w:rPr>
        <w:t>ً</w:t>
      </w:r>
      <w:r w:rsidR="00C923F8">
        <w:rPr>
          <w:rFonts w:hint="cs"/>
          <w:sz w:val="36"/>
          <w:szCs w:val="36"/>
          <w:rtl/>
          <w:lang w:bidi="ar-EG"/>
        </w:rPr>
        <w:t xml:space="preserve"> لا يمكن إزالتها.  وهذا يعني مثلاً أنه إذا إرتكب إنسان ما خطية الزنا ونتيجة</w:t>
      </w:r>
      <w:r w:rsidR="00FA263A">
        <w:rPr>
          <w:rFonts w:hint="cs"/>
          <w:sz w:val="36"/>
          <w:szCs w:val="36"/>
          <w:rtl/>
          <w:lang w:bidi="ar-EG"/>
        </w:rPr>
        <w:t>ً لهذا فقد أصِي</w:t>
      </w:r>
      <w:r w:rsidR="00C923F8">
        <w:rPr>
          <w:rFonts w:hint="cs"/>
          <w:sz w:val="36"/>
          <w:szCs w:val="36"/>
          <w:rtl/>
          <w:lang w:bidi="ar-EG"/>
        </w:rPr>
        <w:t>ب</w:t>
      </w:r>
      <w:r w:rsidR="00FA263A">
        <w:rPr>
          <w:rFonts w:hint="cs"/>
          <w:sz w:val="36"/>
          <w:szCs w:val="36"/>
          <w:rtl/>
          <w:lang w:bidi="ar-EG"/>
        </w:rPr>
        <w:t>َ</w:t>
      </w:r>
      <w:r w:rsidR="00C923F8">
        <w:rPr>
          <w:rFonts w:hint="cs"/>
          <w:sz w:val="36"/>
          <w:szCs w:val="36"/>
          <w:rtl/>
          <w:lang w:bidi="ar-EG"/>
        </w:rPr>
        <w:t xml:space="preserve"> بمرض جنسي، ثم يطلب الغفران من الرب الإله ويستجيب له الرب ويغفر له</w:t>
      </w:r>
      <w:r w:rsidR="002F5AE7">
        <w:rPr>
          <w:rFonts w:hint="cs"/>
          <w:sz w:val="36"/>
          <w:szCs w:val="36"/>
          <w:rtl/>
          <w:lang w:bidi="ar-EG"/>
        </w:rPr>
        <w:t xml:space="preserve">، لكن الخقيقة باقية أنه ما زال يعاني من المرض الجنسي. </w:t>
      </w:r>
      <w:r w:rsidR="002F5AE7" w:rsidRPr="004D41F9">
        <w:rPr>
          <w:rFonts w:hint="cs"/>
          <w:b/>
          <w:bCs/>
          <w:sz w:val="36"/>
          <w:szCs w:val="36"/>
          <w:rtl/>
          <w:lang w:bidi="ar-EG"/>
        </w:rPr>
        <w:t xml:space="preserve"> </w:t>
      </w:r>
      <w:r w:rsidR="00FA263A">
        <w:rPr>
          <w:rFonts w:hint="cs"/>
          <w:b/>
          <w:bCs/>
          <w:sz w:val="36"/>
          <w:szCs w:val="36"/>
          <w:rtl/>
          <w:lang w:bidi="ar-EG"/>
        </w:rPr>
        <w:t>"</w:t>
      </w:r>
      <w:r w:rsidR="002F5AE7" w:rsidRPr="004D41F9">
        <w:rPr>
          <w:rFonts w:hint="cs"/>
          <w:b/>
          <w:bCs/>
          <w:sz w:val="36"/>
          <w:szCs w:val="36"/>
          <w:rtl/>
          <w:lang w:bidi="ar-EG"/>
        </w:rPr>
        <w:t>الغفران لا يمحو عواقب الخطية</w:t>
      </w:r>
      <w:r w:rsidR="00FA263A">
        <w:rPr>
          <w:rFonts w:hint="cs"/>
          <w:b/>
          <w:bCs/>
          <w:sz w:val="36"/>
          <w:szCs w:val="36"/>
          <w:rtl/>
          <w:lang w:bidi="ar-EG"/>
        </w:rPr>
        <w:t>"</w:t>
      </w:r>
      <w:r w:rsidR="002F5AE7">
        <w:rPr>
          <w:rFonts w:hint="cs"/>
          <w:sz w:val="36"/>
          <w:szCs w:val="36"/>
          <w:rtl/>
          <w:lang w:bidi="ar-EG"/>
        </w:rPr>
        <w:t>.  م</w:t>
      </w:r>
      <w:r w:rsidR="00FA263A">
        <w:rPr>
          <w:rFonts w:hint="cs"/>
          <w:sz w:val="36"/>
          <w:szCs w:val="36"/>
          <w:rtl/>
          <w:lang w:bidi="ar-EG"/>
        </w:rPr>
        <w:t>َ</w:t>
      </w:r>
      <w:r w:rsidR="002F5AE7">
        <w:rPr>
          <w:rFonts w:hint="cs"/>
          <w:sz w:val="36"/>
          <w:szCs w:val="36"/>
          <w:rtl/>
          <w:lang w:bidi="ar-EG"/>
        </w:rPr>
        <w:t>ثل</w:t>
      </w:r>
      <w:r w:rsidR="00FA263A">
        <w:rPr>
          <w:rFonts w:hint="cs"/>
          <w:sz w:val="36"/>
          <w:szCs w:val="36"/>
          <w:rtl/>
          <w:lang w:bidi="ar-EG"/>
        </w:rPr>
        <w:t>ٌ</w:t>
      </w:r>
      <w:r w:rsidR="002F5AE7">
        <w:rPr>
          <w:rFonts w:hint="cs"/>
          <w:sz w:val="36"/>
          <w:szCs w:val="36"/>
          <w:rtl/>
          <w:lang w:bidi="ar-EG"/>
        </w:rPr>
        <w:t xml:space="preserve"> آخر:</w:t>
      </w:r>
      <w:r w:rsidR="00FA263A">
        <w:rPr>
          <w:rFonts w:hint="cs"/>
          <w:sz w:val="36"/>
          <w:szCs w:val="36"/>
          <w:rtl/>
          <w:lang w:bidi="ar-EG"/>
        </w:rPr>
        <w:t xml:space="preserve"> إنسان قتل إنسان آخرثم أحس بشناع</w:t>
      </w:r>
      <w:r w:rsidR="002F5AE7">
        <w:rPr>
          <w:rFonts w:hint="cs"/>
          <w:sz w:val="36"/>
          <w:szCs w:val="36"/>
          <w:rtl/>
          <w:lang w:bidi="ar-EG"/>
        </w:rPr>
        <w:t>ة ما فعل وطلب الغفران وغُفِر له، فهل هذا ي</w:t>
      </w:r>
      <w:r w:rsidR="00FA263A">
        <w:rPr>
          <w:rFonts w:hint="cs"/>
          <w:sz w:val="36"/>
          <w:szCs w:val="36"/>
          <w:rtl/>
          <w:lang w:bidi="ar-EG"/>
        </w:rPr>
        <w:t>ُ</w:t>
      </w:r>
      <w:r w:rsidR="002F5AE7">
        <w:rPr>
          <w:rFonts w:hint="cs"/>
          <w:sz w:val="36"/>
          <w:szCs w:val="36"/>
          <w:rtl/>
          <w:lang w:bidi="ar-EG"/>
        </w:rPr>
        <w:t>رجع المقتول إلي الحياة؟  و هناك مثل كتابي وهو داود النبي الذي إرتكب خطية الزنا ثم بللَ فراشه بدموع الندم وطلب الغفران</w:t>
      </w:r>
      <w:r w:rsidR="00E87886">
        <w:rPr>
          <w:rFonts w:hint="cs"/>
          <w:sz w:val="36"/>
          <w:szCs w:val="36"/>
          <w:rtl/>
          <w:lang w:bidi="ar-EG"/>
        </w:rPr>
        <w:t xml:space="preserve"> وغ</w:t>
      </w:r>
      <w:r w:rsidR="002F5AE7">
        <w:rPr>
          <w:rFonts w:hint="cs"/>
          <w:sz w:val="36"/>
          <w:szCs w:val="36"/>
          <w:rtl/>
          <w:lang w:bidi="ar-EG"/>
        </w:rPr>
        <w:t>ُفر له فهل زالت عو</w:t>
      </w:r>
      <w:r w:rsidR="00FA263A">
        <w:rPr>
          <w:rFonts w:hint="cs"/>
          <w:sz w:val="36"/>
          <w:szCs w:val="36"/>
          <w:rtl/>
          <w:lang w:bidi="ar-EG"/>
        </w:rPr>
        <w:t xml:space="preserve">اقب الخطية؟      </w:t>
      </w:r>
      <w:r w:rsidR="004D41F9">
        <w:rPr>
          <w:rFonts w:hint="cs"/>
          <w:sz w:val="36"/>
          <w:szCs w:val="36"/>
          <w:rtl/>
          <w:lang w:bidi="ar-EG"/>
        </w:rPr>
        <w:t xml:space="preserve">   </w:t>
      </w:r>
      <w:r w:rsidR="004D41F9">
        <w:rPr>
          <w:rFonts w:hint="cs"/>
          <w:b/>
          <w:bCs/>
          <w:sz w:val="36"/>
          <w:szCs w:val="36"/>
          <w:rtl/>
          <w:lang w:bidi="ar-EG"/>
        </w:rPr>
        <w:t xml:space="preserve">3) </w:t>
      </w:r>
      <w:r w:rsidR="004D41F9" w:rsidRPr="004D41F9">
        <w:rPr>
          <w:rFonts w:hint="cs"/>
          <w:b/>
          <w:bCs/>
          <w:sz w:val="36"/>
          <w:szCs w:val="36"/>
          <w:u w:val="single"/>
          <w:rtl/>
          <w:lang w:bidi="ar-EG"/>
        </w:rPr>
        <w:t>الفرمان</w:t>
      </w:r>
      <w:r w:rsidR="004D41F9">
        <w:rPr>
          <w:rFonts w:hint="cs"/>
          <w:b/>
          <w:bCs/>
          <w:sz w:val="36"/>
          <w:szCs w:val="36"/>
          <w:u w:val="single"/>
          <w:rtl/>
          <w:lang w:bidi="ar-EG"/>
        </w:rPr>
        <w:t xml:space="preserve"> </w:t>
      </w:r>
      <w:r w:rsidR="004D41F9" w:rsidRPr="004D41F9">
        <w:rPr>
          <w:rFonts w:hint="cs"/>
          <w:b/>
          <w:bCs/>
          <w:sz w:val="36"/>
          <w:szCs w:val="36"/>
          <w:u w:val="single"/>
          <w:rtl/>
          <w:lang w:bidi="ar-EG"/>
        </w:rPr>
        <w:t>الإلهي" أجرة الخ</w:t>
      </w:r>
      <w:r w:rsidR="004D41F9">
        <w:rPr>
          <w:rFonts w:hint="cs"/>
          <w:b/>
          <w:bCs/>
          <w:sz w:val="36"/>
          <w:szCs w:val="36"/>
          <w:u w:val="single"/>
          <w:rtl/>
          <w:lang w:bidi="ar-EG"/>
        </w:rPr>
        <w:t>طية هي موت</w:t>
      </w:r>
      <w:r w:rsidR="004D41F9">
        <w:rPr>
          <w:rFonts w:hint="cs"/>
          <w:b/>
          <w:bCs/>
          <w:sz w:val="36"/>
          <w:szCs w:val="36"/>
          <w:rtl/>
          <w:lang w:bidi="ar-EG"/>
        </w:rPr>
        <w:t>":</w:t>
      </w:r>
      <w:r w:rsidR="00C923F8">
        <w:rPr>
          <w:rFonts w:hint="cs"/>
          <w:sz w:val="36"/>
          <w:szCs w:val="36"/>
          <w:rtl/>
          <w:lang w:bidi="ar-EG"/>
        </w:rPr>
        <w:t xml:space="preserve"> </w:t>
      </w:r>
      <w:r w:rsidR="009817F2" w:rsidRPr="00C923F8">
        <w:rPr>
          <w:rFonts w:hint="cs"/>
          <w:b/>
          <w:bCs/>
          <w:sz w:val="36"/>
          <w:szCs w:val="36"/>
          <w:rtl/>
          <w:lang w:bidi="ar-EG"/>
        </w:rPr>
        <w:t xml:space="preserve"> </w:t>
      </w:r>
      <w:r w:rsidR="00FA263A">
        <w:rPr>
          <w:rFonts w:hint="cs"/>
          <w:b/>
          <w:bCs/>
          <w:sz w:val="36"/>
          <w:szCs w:val="36"/>
          <w:rtl/>
          <w:lang w:bidi="ar-EG"/>
        </w:rPr>
        <w:t xml:space="preserve">                                      </w:t>
      </w:r>
      <w:r w:rsidR="00B8791E">
        <w:rPr>
          <w:rFonts w:hint="cs"/>
          <w:sz w:val="36"/>
          <w:szCs w:val="36"/>
          <w:rtl/>
          <w:lang w:bidi="ar-EG"/>
        </w:rPr>
        <w:t>لم يكن هذا الفرمان لآدم فقط ولكنه س</w:t>
      </w:r>
      <w:r w:rsidR="00FA263A">
        <w:rPr>
          <w:rFonts w:hint="cs"/>
          <w:sz w:val="36"/>
          <w:szCs w:val="36"/>
          <w:rtl/>
          <w:lang w:bidi="ar-EG"/>
        </w:rPr>
        <w:t>َ</w:t>
      </w:r>
      <w:r w:rsidR="00B8791E">
        <w:rPr>
          <w:rFonts w:hint="cs"/>
          <w:sz w:val="36"/>
          <w:szCs w:val="36"/>
          <w:rtl/>
          <w:lang w:bidi="ar-EG"/>
        </w:rPr>
        <w:t>اري المفعول للخليقة كلها.</w:t>
      </w:r>
      <w:r w:rsidR="00FA263A">
        <w:rPr>
          <w:rFonts w:hint="cs"/>
          <w:sz w:val="36"/>
          <w:szCs w:val="36"/>
          <w:rtl/>
          <w:lang w:bidi="ar-EG"/>
        </w:rPr>
        <w:t xml:space="preserve"> أرجو</w:t>
      </w:r>
      <w:r w:rsidR="00B8791E">
        <w:rPr>
          <w:rFonts w:hint="cs"/>
          <w:sz w:val="36"/>
          <w:szCs w:val="36"/>
          <w:rtl/>
          <w:lang w:bidi="ar-EG"/>
        </w:rPr>
        <w:t xml:space="preserve"> </w:t>
      </w:r>
      <w:r w:rsidR="00FA263A">
        <w:rPr>
          <w:rFonts w:hint="cs"/>
          <w:sz w:val="36"/>
          <w:szCs w:val="36"/>
          <w:rtl/>
          <w:lang w:bidi="ar-EG"/>
        </w:rPr>
        <w:t>أ</w:t>
      </w:r>
      <w:r w:rsidR="00B8791E">
        <w:rPr>
          <w:rFonts w:hint="cs"/>
          <w:sz w:val="36"/>
          <w:szCs w:val="36"/>
          <w:rtl/>
          <w:lang w:bidi="ar-EG"/>
        </w:rPr>
        <w:t>لا يفتكر أحد منّا أنه من الممكن أن يخطئي ولا يحاسب إلاّ بالطبع إذا تاب وطلب الغفران بقلب</w:t>
      </w:r>
      <w:r w:rsidR="00C14B9D">
        <w:rPr>
          <w:rFonts w:hint="cs"/>
          <w:sz w:val="36"/>
          <w:szCs w:val="36"/>
          <w:rtl/>
          <w:lang w:bidi="ar-EG"/>
        </w:rPr>
        <w:t>ٍ</w:t>
      </w:r>
      <w:r w:rsidR="00B8791E">
        <w:rPr>
          <w:rFonts w:hint="cs"/>
          <w:sz w:val="36"/>
          <w:szCs w:val="36"/>
          <w:rtl/>
          <w:lang w:bidi="ar-EG"/>
        </w:rPr>
        <w:t xml:space="preserve"> متواضع</w:t>
      </w:r>
      <w:r w:rsidR="00C14B9D">
        <w:rPr>
          <w:rFonts w:hint="cs"/>
          <w:sz w:val="36"/>
          <w:szCs w:val="36"/>
          <w:rtl/>
          <w:lang w:bidi="ar-EG"/>
        </w:rPr>
        <w:t>ٍ</w:t>
      </w:r>
      <w:r w:rsidR="00B8791E">
        <w:rPr>
          <w:rFonts w:hint="cs"/>
          <w:sz w:val="36"/>
          <w:szCs w:val="36"/>
          <w:rtl/>
          <w:lang w:bidi="ar-EG"/>
        </w:rPr>
        <w:t xml:space="preserve"> ومنكسر</w:t>
      </w:r>
      <w:r w:rsidR="00C14B9D">
        <w:rPr>
          <w:rFonts w:hint="cs"/>
          <w:sz w:val="36"/>
          <w:szCs w:val="36"/>
          <w:rtl/>
          <w:lang w:bidi="ar-EG"/>
        </w:rPr>
        <w:t>ٍ</w:t>
      </w:r>
      <w:r w:rsidR="00B8791E">
        <w:rPr>
          <w:rFonts w:hint="cs"/>
          <w:sz w:val="36"/>
          <w:szCs w:val="36"/>
          <w:rtl/>
          <w:lang w:bidi="ar-EG"/>
        </w:rPr>
        <w:t>.  لنتذكّر كيف أن الملك داود</w:t>
      </w:r>
      <w:r w:rsidR="00C14B9D">
        <w:rPr>
          <w:rFonts w:hint="cs"/>
          <w:sz w:val="36"/>
          <w:szCs w:val="36"/>
          <w:rtl/>
          <w:lang w:bidi="ar-EG"/>
        </w:rPr>
        <w:t xml:space="preserve"> كان يبكي ليلا</w:t>
      </w:r>
      <w:r w:rsidR="001206C3">
        <w:rPr>
          <w:rFonts w:hint="cs"/>
          <w:sz w:val="36"/>
          <w:szCs w:val="36"/>
          <w:rtl/>
          <w:lang w:bidi="ar-EG"/>
        </w:rPr>
        <w:t xml:space="preserve">ً ونهاراً بالدموع طالباً الغفران.                                    </w:t>
      </w:r>
      <w:r w:rsidR="00C14B9D">
        <w:rPr>
          <w:rFonts w:hint="cs"/>
          <w:sz w:val="36"/>
          <w:szCs w:val="36"/>
          <w:rtl/>
          <w:lang w:bidi="ar-EG"/>
        </w:rPr>
        <w:t xml:space="preserve">                                              </w:t>
      </w:r>
      <w:r w:rsidR="001206C3">
        <w:rPr>
          <w:rFonts w:hint="cs"/>
          <w:b/>
          <w:bCs/>
          <w:sz w:val="36"/>
          <w:szCs w:val="36"/>
          <w:rtl/>
          <w:lang w:bidi="ar-EG"/>
        </w:rPr>
        <w:t xml:space="preserve">4) </w:t>
      </w:r>
      <w:r w:rsidR="001206C3" w:rsidRPr="001206C3">
        <w:rPr>
          <w:rFonts w:hint="cs"/>
          <w:b/>
          <w:bCs/>
          <w:sz w:val="36"/>
          <w:szCs w:val="36"/>
          <w:u w:val="single"/>
          <w:rtl/>
          <w:lang w:bidi="ar-EG"/>
        </w:rPr>
        <w:t>عملية التجديد أو الإحياء هي لإرجاع آدم إلي الجنة</w:t>
      </w:r>
      <w:r w:rsidR="001206C3">
        <w:rPr>
          <w:rFonts w:hint="cs"/>
          <w:b/>
          <w:bCs/>
          <w:sz w:val="36"/>
          <w:szCs w:val="36"/>
          <w:u w:val="single"/>
          <w:rtl/>
          <w:lang w:bidi="ar-EG"/>
        </w:rPr>
        <w:t>:</w:t>
      </w:r>
      <w:r w:rsidR="001206C3">
        <w:rPr>
          <w:rFonts w:hint="cs"/>
          <w:sz w:val="36"/>
          <w:szCs w:val="36"/>
          <w:rtl/>
          <w:lang w:bidi="ar-EG"/>
        </w:rPr>
        <w:t xml:space="preserve">                           هذا كلّف الرب الإله إبنه الوحيد إلاّ أن هذا لم يزع</w:t>
      </w:r>
      <w:r w:rsidR="00C14B9D">
        <w:rPr>
          <w:rFonts w:hint="cs"/>
          <w:sz w:val="36"/>
          <w:szCs w:val="36"/>
          <w:rtl/>
          <w:lang w:bidi="ar-EG"/>
        </w:rPr>
        <w:t>ِ</w:t>
      </w:r>
      <w:r w:rsidR="001206C3">
        <w:rPr>
          <w:rFonts w:hint="cs"/>
          <w:sz w:val="36"/>
          <w:szCs w:val="36"/>
          <w:rtl/>
          <w:lang w:bidi="ar-EG"/>
        </w:rPr>
        <w:t>ج</w:t>
      </w:r>
      <w:r w:rsidR="00C14B9D">
        <w:rPr>
          <w:rFonts w:hint="cs"/>
          <w:sz w:val="36"/>
          <w:szCs w:val="36"/>
          <w:rtl/>
          <w:lang w:bidi="ar-EG"/>
        </w:rPr>
        <w:t>ُ</w:t>
      </w:r>
      <w:r w:rsidR="001206C3">
        <w:rPr>
          <w:rFonts w:hint="cs"/>
          <w:sz w:val="36"/>
          <w:szCs w:val="36"/>
          <w:rtl/>
          <w:lang w:bidi="ar-EG"/>
        </w:rPr>
        <w:t xml:space="preserve">ه  لأنّه أحبّ كل واحد منا. </w:t>
      </w:r>
      <w:r w:rsidR="00C14B9D">
        <w:rPr>
          <w:rFonts w:hint="cs"/>
          <w:sz w:val="36"/>
          <w:szCs w:val="36"/>
          <w:rtl/>
          <w:lang w:bidi="ar-EG"/>
        </w:rPr>
        <w:t>و</w:t>
      </w:r>
      <w:r w:rsidR="001206C3">
        <w:rPr>
          <w:rFonts w:hint="cs"/>
          <w:sz w:val="36"/>
          <w:szCs w:val="36"/>
          <w:rtl/>
          <w:lang w:bidi="ar-EG"/>
        </w:rPr>
        <w:t>نحن</w:t>
      </w:r>
      <w:r w:rsidR="00C14B9D">
        <w:rPr>
          <w:rFonts w:hint="cs"/>
          <w:sz w:val="36"/>
          <w:szCs w:val="36"/>
          <w:rtl/>
          <w:lang w:bidi="ar-EG"/>
        </w:rPr>
        <w:t xml:space="preserve"> فيه</w:t>
      </w:r>
      <w:r w:rsidR="001206C3">
        <w:rPr>
          <w:rFonts w:hint="cs"/>
          <w:sz w:val="36"/>
          <w:szCs w:val="36"/>
          <w:rtl/>
          <w:lang w:bidi="ar-EG"/>
        </w:rPr>
        <w:t xml:space="preserve"> خليقة جديدة</w:t>
      </w:r>
      <w:r w:rsidR="005E5902">
        <w:rPr>
          <w:rFonts w:hint="cs"/>
          <w:sz w:val="36"/>
          <w:szCs w:val="36"/>
          <w:rtl/>
          <w:lang w:bidi="ar-EG"/>
        </w:rPr>
        <w:t xml:space="preserve"> لأنه لا ي</w:t>
      </w:r>
      <w:r w:rsidR="00C14B9D">
        <w:rPr>
          <w:rFonts w:hint="cs"/>
          <w:sz w:val="36"/>
          <w:szCs w:val="36"/>
          <w:rtl/>
          <w:lang w:bidi="ar-EG"/>
        </w:rPr>
        <w:t>َ</w:t>
      </w:r>
      <w:r w:rsidR="005E5902">
        <w:rPr>
          <w:rFonts w:hint="cs"/>
          <w:sz w:val="36"/>
          <w:szCs w:val="36"/>
          <w:rtl/>
          <w:lang w:bidi="ar-EG"/>
        </w:rPr>
        <w:t>رفي أو ي</w:t>
      </w:r>
      <w:r w:rsidR="00C14B9D">
        <w:rPr>
          <w:rFonts w:hint="cs"/>
          <w:sz w:val="36"/>
          <w:szCs w:val="36"/>
          <w:rtl/>
          <w:lang w:bidi="ar-EG"/>
        </w:rPr>
        <w:t>ُ</w:t>
      </w:r>
      <w:r w:rsidR="005E5902">
        <w:rPr>
          <w:rFonts w:hint="cs"/>
          <w:sz w:val="36"/>
          <w:szCs w:val="36"/>
          <w:rtl/>
          <w:lang w:bidi="ar-EG"/>
        </w:rPr>
        <w:t xml:space="preserve">رقِّع.          </w:t>
      </w:r>
      <w:r w:rsidR="00C14B9D">
        <w:rPr>
          <w:rFonts w:hint="cs"/>
          <w:sz w:val="36"/>
          <w:szCs w:val="36"/>
          <w:rtl/>
          <w:lang w:bidi="ar-EG"/>
        </w:rPr>
        <w:t xml:space="preserve">                           </w:t>
      </w:r>
      <w:r w:rsidR="005E5902">
        <w:rPr>
          <w:rFonts w:hint="cs"/>
          <w:sz w:val="36"/>
          <w:szCs w:val="36"/>
          <w:rtl/>
          <w:lang w:bidi="ar-EG"/>
        </w:rPr>
        <w:t xml:space="preserve">      </w:t>
      </w:r>
      <w:r w:rsidR="005E5902">
        <w:rPr>
          <w:rFonts w:hint="cs"/>
          <w:b/>
          <w:bCs/>
          <w:sz w:val="36"/>
          <w:szCs w:val="36"/>
          <w:rtl/>
          <w:lang w:bidi="ar-EG"/>
        </w:rPr>
        <w:t xml:space="preserve">5) </w:t>
      </w:r>
      <w:r w:rsidR="005E5902" w:rsidRPr="005E5902">
        <w:rPr>
          <w:rFonts w:hint="cs"/>
          <w:b/>
          <w:bCs/>
          <w:sz w:val="36"/>
          <w:szCs w:val="36"/>
          <w:u w:val="single"/>
          <w:rtl/>
          <w:lang w:bidi="ar-EG"/>
        </w:rPr>
        <w:t>لم يكن هناك فادي إلاّ إبنه الوحيد</w:t>
      </w:r>
      <w:r w:rsidR="005E5902">
        <w:rPr>
          <w:rFonts w:hint="cs"/>
          <w:b/>
          <w:bCs/>
          <w:sz w:val="36"/>
          <w:szCs w:val="36"/>
          <w:rtl/>
          <w:lang w:bidi="ar-EG"/>
        </w:rPr>
        <w:t xml:space="preserve">:                                                 </w:t>
      </w:r>
      <w:r w:rsidR="005E5902">
        <w:rPr>
          <w:rFonts w:hint="cs"/>
          <w:sz w:val="36"/>
          <w:szCs w:val="36"/>
          <w:rtl/>
          <w:lang w:bidi="ar-EG"/>
        </w:rPr>
        <w:t>لقد رأينا مما ورد آنفاً أن الإنسان والملائكة أخفقوا في التأهل ل</w:t>
      </w:r>
      <w:r w:rsidR="00C14B9D">
        <w:rPr>
          <w:rFonts w:hint="cs"/>
          <w:sz w:val="36"/>
          <w:szCs w:val="36"/>
          <w:rtl/>
          <w:lang w:bidi="ar-EG"/>
        </w:rPr>
        <w:t>ه</w:t>
      </w:r>
      <w:r w:rsidR="005E5902">
        <w:rPr>
          <w:rFonts w:hint="cs"/>
          <w:sz w:val="36"/>
          <w:szCs w:val="36"/>
          <w:rtl/>
          <w:lang w:bidi="ar-EG"/>
        </w:rPr>
        <w:t>ذا العمل العظيم.</w:t>
      </w:r>
    </w:p>
    <w:p w:rsidR="00844871" w:rsidRPr="005E5902" w:rsidRDefault="00175FD7" w:rsidP="00C14B9D">
      <w:pPr>
        <w:jc w:val="right"/>
        <w:rPr>
          <w:sz w:val="36"/>
          <w:szCs w:val="36"/>
          <w:rtl/>
          <w:lang w:bidi="ar-EG"/>
        </w:rPr>
      </w:pPr>
      <w:r>
        <w:rPr>
          <w:rFonts w:hint="cs"/>
          <w:sz w:val="36"/>
          <w:szCs w:val="36"/>
          <w:rtl/>
          <w:lang w:bidi="ar-EG"/>
        </w:rPr>
        <w:t xml:space="preserve">   </w:t>
      </w:r>
      <w:r w:rsidR="005E5902">
        <w:rPr>
          <w:rFonts w:hint="cs"/>
          <w:sz w:val="36"/>
          <w:szCs w:val="36"/>
          <w:rtl/>
          <w:lang w:bidi="ar-EG"/>
        </w:rPr>
        <w:t>هذا وقد كلّمنا الرب الإله عن هذا الفداء ب</w:t>
      </w:r>
      <w:r w:rsidR="00C14B9D">
        <w:rPr>
          <w:rFonts w:hint="cs"/>
          <w:sz w:val="36"/>
          <w:szCs w:val="36"/>
          <w:rtl/>
          <w:lang w:bidi="ar-EG"/>
        </w:rPr>
        <w:t>ِ</w:t>
      </w:r>
      <w:r w:rsidR="005E5902">
        <w:rPr>
          <w:rFonts w:hint="cs"/>
          <w:sz w:val="36"/>
          <w:szCs w:val="36"/>
          <w:rtl/>
          <w:lang w:bidi="ar-EG"/>
        </w:rPr>
        <w:t>ط</w:t>
      </w:r>
      <w:r w:rsidR="00C14B9D">
        <w:rPr>
          <w:rFonts w:hint="cs"/>
          <w:sz w:val="36"/>
          <w:szCs w:val="36"/>
          <w:rtl/>
          <w:lang w:bidi="ar-EG"/>
        </w:rPr>
        <w:t>ُ</w:t>
      </w:r>
      <w:r w:rsidR="005E5902">
        <w:rPr>
          <w:rFonts w:hint="cs"/>
          <w:sz w:val="36"/>
          <w:szCs w:val="36"/>
          <w:rtl/>
          <w:lang w:bidi="ar-EG"/>
        </w:rPr>
        <w:t>رقٍ مختلفة</w:t>
      </w:r>
      <w:r w:rsidR="00C14B9D">
        <w:rPr>
          <w:rFonts w:hint="cs"/>
          <w:sz w:val="36"/>
          <w:szCs w:val="36"/>
          <w:rtl/>
          <w:lang w:bidi="ar-EG"/>
        </w:rPr>
        <w:t xml:space="preserve">ٍ عبر التاريخ. وفي </w:t>
      </w:r>
      <w:r w:rsidR="005E5902">
        <w:rPr>
          <w:rFonts w:hint="cs"/>
          <w:sz w:val="36"/>
          <w:szCs w:val="36"/>
          <w:rtl/>
          <w:lang w:bidi="ar-EG"/>
        </w:rPr>
        <w:t xml:space="preserve">الحقيقة نقدر أن </w:t>
      </w:r>
      <w:r w:rsidR="00D51E51">
        <w:rPr>
          <w:rFonts w:hint="cs"/>
          <w:sz w:val="36"/>
          <w:szCs w:val="36"/>
          <w:rtl/>
          <w:lang w:bidi="ar-EG"/>
        </w:rPr>
        <w:t xml:space="preserve">نقول منذ بدء الخليقة لأن الوحي الإلهي يحدّثنا أن الرب الإله </w:t>
      </w:r>
      <w:r>
        <w:rPr>
          <w:rFonts w:hint="cs"/>
          <w:sz w:val="36"/>
          <w:szCs w:val="36"/>
          <w:rtl/>
          <w:lang w:bidi="ar-EG"/>
        </w:rPr>
        <w:t>صنع أقمصة من جلد وك</w:t>
      </w:r>
      <w:r w:rsidR="00D51E51">
        <w:rPr>
          <w:rFonts w:hint="cs"/>
          <w:sz w:val="36"/>
          <w:szCs w:val="36"/>
          <w:rtl/>
          <w:lang w:bidi="ar-EG"/>
        </w:rPr>
        <w:t xml:space="preserve">ساهما أي آدم وحوّاء (تكوين 3:21). </w:t>
      </w:r>
      <w:r>
        <w:rPr>
          <w:rFonts w:hint="cs"/>
          <w:sz w:val="36"/>
          <w:szCs w:val="36"/>
          <w:rtl/>
          <w:lang w:bidi="ar-EG"/>
        </w:rPr>
        <w:t>ث</w:t>
      </w:r>
      <w:r w:rsidR="00D51E51">
        <w:rPr>
          <w:rFonts w:hint="cs"/>
          <w:sz w:val="36"/>
          <w:szCs w:val="36"/>
          <w:rtl/>
          <w:lang w:bidi="ar-EG"/>
        </w:rPr>
        <w:t>م أرانا الفداء في قصة نوح وفي فداء إسحق بالخروف وعند فداء أبكار بني إسرائيل</w:t>
      </w:r>
      <w:r w:rsidR="00C14B9D">
        <w:rPr>
          <w:rFonts w:hint="cs"/>
          <w:sz w:val="36"/>
          <w:szCs w:val="36"/>
          <w:rtl/>
          <w:lang w:bidi="ar-EG"/>
        </w:rPr>
        <w:t xml:space="preserve"> من الموت في أرض مصر ثم صارت فري</w:t>
      </w:r>
      <w:r w:rsidR="00D51E51">
        <w:rPr>
          <w:rFonts w:hint="cs"/>
          <w:sz w:val="36"/>
          <w:szCs w:val="36"/>
          <w:rtl/>
          <w:lang w:bidi="ar-EG"/>
        </w:rPr>
        <w:t>ضة</w:t>
      </w:r>
      <w:r w:rsidR="00C14B9D">
        <w:rPr>
          <w:rFonts w:hint="cs"/>
          <w:sz w:val="36"/>
          <w:szCs w:val="36"/>
          <w:rtl/>
          <w:lang w:bidi="ar-EG"/>
        </w:rPr>
        <w:t>ً</w:t>
      </w:r>
      <w:r w:rsidR="00D51E51">
        <w:rPr>
          <w:rFonts w:hint="cs"/>
          <w:sz w:val="36"/>
          <w:szCs w:val="36"/>
          <w:rtl/>
          <w:lang w:bidi="ar-EG"/>
        </w:rPr>
        <w:t xml:space="preserve"> تقديم</w:t>
      </w:r>
      <w:r w:rsidR="00C14B9D">
        <w:rPr>
          <w:rFonts w:hint="cs"/>
          <w:sz w:val="36"/>
          <w:szCs w:val="36"/>
          <w:rtl/>
          <w:lang w:bidi="ar-EG"/>
        </w:rPr>
        <w:t>ُ</w:t>
      </w:r>
      <w:r w:rsidR="00D51E51">
        <w:rPr>
          <w:rFonts w:hint="cs"/>
          <w:sz w:val="36"/>
          <w:szCs w:val="36"/>
          <w:rtl/>
          <w:lang w:bidi="ar-EG"/>
        </w:rPr>
        <w:t xml:space="preserve"> ذبائح</w:t>
      </w:r>
      <w:r>
        <w:rPr>
          <w:rFonts w:hint="cs"/>
          <w:sz w:val="36"/>
          <w:szCs w:val="36"/>
          <w:rtl/>
          <w:lang w:bidi="ar-EG"/>
        </w:rPr>
        <w:t xml:space="preserve"> في مناسبات مختلفة</w:t>
      </w:r>
      <w:r w:rsidR="00D51E51">
        <w:rPr>
          <w:rFonts w:hint="cs"/>
          <w:sz w:val="36"/>
          <w:szCs w:val="36"/>
          <w:rtl/>
          <w:lang w:bidi="ar-EG"/>
        </w:rPr>
        <w:t xml:space="preserve"> خصوصاً في يوم الفداء.</w:t>
      </w:r>
      <w:r>
        <w:rPr>
          <w:rFonts w:hint="cs"/>
          <w:sz w:val="36"/>
          <w:szCs w:val="36"/>
          <w:rtl/>
          <w:lang w:bidi="ar-EG"/>
        </w:rPr>
        <w:t xml:space="preserve">         </w:t>
      </w:r>
      <w:r w:rsidR="00C14B9D">
        <w:rPr>
          <w:rFonts w:hint="cs"/>
          <w:sz w:val="36"/>
          <w:szCs w:val="36"/>
          <w:rtl/>
          <w:lang w:bidi="ar-EG"/>
        </w:rPr>
        <w:t xml:space="preserve">  </w:t>
      </w:r>
      <w:r>
        <w:rPr>
          <w:rFonts w:hint="cs"/>
          <w:sz w:val="36"/>
          <w:szCs w:val="36"/>
          <w:rtl/>
          <w:lang w:bidi="ar-EG"/>
        </w:rPr>
        <w:t>هذا ومهما تكلّمنا في هذا الموضوع فلن ن</w:t>
      </w:r>
      <w:r w:rsidR="00C14B9D">
        <w:rPr>
          <w:rFonts w:hint="cs"/>
          <w:sz w:val="36"/>
          <w:szCs w:val="36"/>
          <w:rtl/>
          <w:lang w:bidi="ar-EG"/>
        </w:rPr>
        <w:t>ُ</w:t>
      </w:r>
      <w:r>
        <w:rPr>
          <w:rFonts w:hint="cs"/>
          <w:sz w:val="36"/>
          <w:szCs w:val="36"/>
          <w:rtl/>
          <w:lang w:bidi="ar-EG"/>
        </w:rPr>
        <w:t>وفيه</w:t>
      </w:r>
      <w:r w:rsidR="00C14B9D">
        <w:rPr>
          <w:rFonts w:hint="cs"/>
          <w:sz w:val="36"/>
          <w:szCs w:val="36"/>
          <w:rtl/>
          <w:lang w:bidi="ar-EG"/>
        </w:rPr>
        <w:t xml:space="preserve"> قدر</w:t>
      </w:r>
      <w:bookmarkStart w:id="0" w:name="_GoBack"/>
      <w:bookmarkEnd w:id="0"/>
      <w:r w:rsidR="00C14B9D">
        <w:rPr>
          <w:rFonts w:hint="cs"/>
          <w:sz w:val="36"/>
          <w:szCs w:val="36"/>
          <w:rtl/>
          <w:lang w:bidi="ar-EG"/>
        </w:rPr>
        <w:t>ه</w:t>
      </w:r>
      <w:r>
        <w:rPr>
          <w:rFonts w:hint="cs"/>
          <w:sz w:val="36"/>
          <w:szCs w:val="36"/>
          <w:rtl/>
          <w:lang w:bidi="ar-EG"/>
        </w:rPr>
        <w:t>.</w:t>
      </w:r>
      <w:r w:rsidR="00D51E51">
        <w:rPr>
          <w:rFonts w:hint="cs"/>
          <w:sz w:val="36"/>
          <w:szCs w:val="36"/>
          <w:rtl/>
          <w:lang w:bidi="ar-EG"/>
        </w:rPr>
        <w:t xml:space="preserve"> </w:t>
      </w:r>
      <w:r w:rsidR="0034397E" w:rsidRPr="005E5902">
        <w:rPr>
          <w:b/>
          <w:bCs/>
          <w:sz w:val="36"/>
          <w:szCs w:val="36"/>
          <w:u w:val="single"/>
          <w:lang w:bidi="ar-EG"/>
        </w:rPr>
        <w:t xml:space="preserve"> </w:t>
      </w:r>
    </w:p>
    <w:p w:rsidR="00433DB8" w:rsidRPr="001008F7" w:rsidRDefault="006E2192" w:rsidP="003C1E65">
      <w:pPr>
        <w:pStyle w:val="ListParagraph"/>
        <w:jc w:val="center"/>
        <w:rPr>
          <w:b/>
          <w:bCs/>
          <w:sz w:val="36"/>
          <w:szCs w:val="36"/>
          <w:lang w:bidi="ar-EG"/>
        </w:rPr>
      </w:pPr>
      <w:r w:rsidRPr="003C1E65">
        <w:rPr>
          <w:rFonts w:hint="cs"/>
          <w:sz w:val="36"/>
          <w:szCs w:val="36"/>
          <w:rtl/>
          <w:lang w:bidi="ar-EG"/>
        </w:rPr>
        <w:t xml:space="preserve"> </w:t>
      </w:r>
    </w:p>
    <w:sectPr w:rsidR="00433DB8" w:rsidRPr="001008F7" w:rsidSect="00CB339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3F8" w:rsidRDefault="007C33F8" w:rsidP="00ED0DC2">
      <w:pPr>
        <w:spacing w:after="0" w:line="240" w:lineRule="auto"/>
      </w:pPr>
      <w:r>
        <w:separator/>
      </w:r>
    </w:p>
  </w:endnote>
  <w:endnote w:type="continuationSeparator" w:id="0">
    <w:p w:rsidR="007C33F8" w:rsidRDefault="007C33F8" w:rsidP="00ED0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45579"/>
      <w:docPartObj>
        <w:docPartGallery w:val="Page Numbers (Bottom of Page)"/>
        <w:docPartUnique/>
      </w:docPartObj>
    </w:sdtPr>
    <w:sdtEndPr>
      <w:rPr>
        <w:noProof/>
      </w:rPr>
    </w:sdtEndPr>
    <w:sdtContent>
      <w:p w:rsidR="00ED0DC2" w:rsidRDefault="002B7C38">
        <w:pPr>
          <w:pStyle w:val="Footer"/>
          <w:jc w:val="right"/>
        </w:pPr>
        <w:r>
          <w:fldChar w:fldCharType="begin"/>
        </w:r>
        <w:r w:rsidR="00ED0DC2">
          <w:instrText xml:space="preserve"> PAGE   \* MERGEFORMAT </w:instrText>
        </w:r>
        <w:r>
          <w:fldChar w:fldCharType="separate"/>
        </w:r>
        <w:r w:rsidR="00B201CF">
          <w:rPr>
            <w:noProof/>
          </w:rPr>
          <w:t>8</w:t>
        </w:r>
        <w:r>
          <w:rPr>
            <w:noProof/>
          </w:rPr>
          <w:fldChar w:fldCharType="end"/>
        </w:r>
      </w:p>
    </w:sdtContent>
  </w:sdt>
  <w:p w:rsidR="00ED0DC2" w:rsidRDefault="00ED0D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3F8" w:rsidRDefault="007C33F8" w:rsidP="00ED0DC2">
      <w:pPr>
        <w:spacing w:after="0" w:line="240" w:lineRule="auto"/>
      </w:pPr>
      <w:r>
        <w:separator/>
      </w:r>
    </w:p>
  </w:footnote>
  <w:footnote w:type="continuationSeparator" w:id="0">
    <w:p w:rsidR="007C33F8" w:rsidRDefault="007C33F8" w:rsidP="00ED0D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238A"/>
    <w:multiLevelType w:val="hybridMultilevel"/>
    <w:tmpl w:val="44700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79F5"/>
    <w:rsid w:val="000002C1"/>
    <w:rsid w:val="00016994"/>
    <w:rsid w:val="000638F3"/>
    <w:rsid w:val="000A676E"/>
    <w:rsid w:val="000B57C4"/>
    <w:rsid w:val="001008F7"/>
    <w:rsid w:val="00115E6C"/>
    <w:rsid w:val="001206C3"/>
    <w:rsid w:val="00130EDD"/>
    <w:rsid w:val="00133DB9"/>
    <w:rsid w:val="00143516"/>
    <w:rsid w:val="0015424C"/>
    <w:rsid w:val="00163BD9"/>
    <w:rsid w:val="00167F91"/>
    <w:rsid w:val="00175FD7"/>
    <w:rsid w:val="002227E6"/>
    <w:rsid w:val="00242C0B"/>
    <w:rsid w:val="00291040"/>
    <w:rsid w:val="002B7C38"/>
    <w:rsid w:val="002F5AE7"/>
    <w:rsid w:val="00343609"/>
    <w:rsid w:val="0034397E"/>
    <w:rsid w:val="003A57A2"/>
    <w:rsid w:val="003B620F"/>
    <w:rsid w:val="003C1E65"/>
    <w:rsid w:val="003C4DBE"/>
    <w:rsid w:val="00433DB8"/>
    <w:rsid w:val="004615BC"/>
    <w:rsid w:val="00464B3D"/>
    <w:rsid w:val="0048507A"/>
    <w:rsid w:val="004B5CB1"/>
    <w:rsid w:val="004D41F9"/>
    <w:rsid w:val="00513FC3"/>
    <w:rsid w:val="00525A48"/>
    <w:rsid w:val="00577F08"/>
    <w:rsid w:val="00587822"/>
    <w:rsid w:val="0059303C"/>
    <w:rsid w:val="005E5902"/>
    <w:rsid w:val="006E2192"/>
    <w:rsid w:val="00752B7E"/>
    <w:rsid w:val="0077221B"/>
    <w:rsid w:val="00797D48"/>
    <w:rsid w:val="007C33F8"/>
    <w:rsid w:val="00810D80"/>
    <w:rsid w:val="00844871"/>
    <w:rsid w:val="00917ACF"/>
    <w:rsid w:val="00964AF3"/>
    <w:rsid w:val="009651CC"/>
    <w:rsid w:val="009817F2"/>
    <w:rsid w:val="00A32AD4"/>
    <w:rsid w:val="00A5616B"/>
    <w:rsid w:val="00A71F9C"/>
    <w:rsid w:val="00A879F5"/>
    <w:rsid w:val="00A90E84"/>
    <w:rsid w:val="00AF0051"/>
    <w:rsid w:val="00B0311B"/>
    <w:rsid w:val="00B05E59"/>
    <w:rsid w:val="00B201CF"/>
    <w:rsid w:val="00B8791E"/>
    <w:rsid w:val="00C1322F"/>
    <w:rsid w:val="00C14B9D"/>
    <w:rsid w:val="00C26B10"/>
    <w:rsid w:val="00C64A28"/>
    <w:rsid w:val="00C923F8"/>
    <w:rsid w:val="00CB3396"/>
    <w:rsid w:val="00CE42C6"/>
    <w:rsid w:val="00D33E02"/>
    <w:rsid w:val="00D43AE3"/>
    <w:rsid w:val="00D51E51"/>
    <w:rsid w:val="00D97741"/>
    <w:rsid w:val="00DA229A"/>
    <w:rsid w:val="00DB2252"/>
    <w:rsid w:val="00E45E2C"/>
    <w:rsid w:val="00E50D61"/>
    <w:rsid w:val="00E87886"/>
    <w:rsid w:val="00E9462B"/>
    <w:rsid w:val="00EA4696"/>
    <w:rsid w:val="00EB0E2C"/>
    <w:rsid w:val="00ED0DC2"/>
    <w:rsid w:val="00F0137F"/>
    <w:rsid w:val="00F02BE7"/>
    <w:rsid w:val="00F24E11"/>
    <w:rsid w:val="00F33342"/>
    <w:rsid w:val="00F75046"/>
    <w:rsid w:val="00F9691F"/>
    <w:rsid w:val="00FA263A"/>
    <w:rsid w:val="00FB18C5"/>
    <w:rsid w:val="00FF07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9F5"/>
    <w:rPr>
      <w:rFonts w:ascii="Tahoma" w:hAnsi="Tahoma" w:cs="Tahoma"/>
      <w:sz w:val="16"/>
      <w:szCs w:val="16"/>
    </w:rPr>
  </w:style>
  <w:style w:type="paragraph" w:styleId="Header">
    <w:name w:val="header"/>
    <w:basedOn w:val="Normal"/>
    <w:link w:val="HeaderChar"/>
    <w:uiPriority w:val="99"/>
    <w:unhideWhenUsed/>
    <w:rsid w:val="00ED0D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0DC2"/>
  </w:style>
  <w:style w:type="paragraph" w:styleId="Footer">
    <w:name w:val="footer"/>
    <w:basedOn w:val="Normal"/>
    <w:link w:val="FooterChar"/>
    <w:uiPriority w:val="99"/>
    <w:unhideWhenUsed/>
    <w:rsid w:val="00ED0D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0DC2"/>
  </w:style>
  <w:style w:type="paragraph" w:styleId="ListParagraph">
    <w:name w:val="List Paragraph"/>
    <w:basedOn w:val="Normal"/>
    <w:uiPriority w:val="34"/>
    <w:qFormat/>
    <w:rsid w:val="003C1E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9F5"/>
    <w:rPr>
      <w:rFonts w:ascii="Tahoma" w:hAnsi="Tahoma" w:cs="Tahoma"/>
      <w:sz w:val="16"/>
      <w:szCs w:val="16"/>
    </w:rPr>
  </w:style>
  <w:style w:type="paragraph" w:styleId="Header">
    <w:name w:val="header"/>
    <w:basedOn w:val="Normal"/>
    <w:link w:val="HeaderChar"/>
    <w:uiPriority w:val="99"/>
    <w:unhideWhenUsed/>
    <w:rsid w:val="00ED0D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0DC2"/>
  </w:style>
  <w:style w:type="paragraph" w:styleId="Footer">
    <w:name w:val="footer"/>
    <w:basedOn w:val="Normal"/>
    <w:link w:val="FooterChar"/>
    <w:uiPriority w:val="99"/>
    <w:unhideWhenUsed/>
    <w:rsid w:val="00ED0D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0DC2"/>
  </w:style>
  <w:style w:type="paragraph" w:styleId="ListParagraph">
    <w:name w:val="List Paragraph"/>
    <w:basedOn w:val="Normal"/>
    <w:uiPriority w:val="34"/>
    <w:qFormat/>
    <w:rsid w:val="003C1E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8</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2012-04-29T15:28:00Z</dcterms:created>
  <dcterms:modified xsi:type="dcterms:W3CDTF">2012-06-27T04:09:00Z</dcterms:modified>
</cp:coreProperties>
</file>