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1C" w:rsidRDefault="00541D1C" w:rsidP="00541D1C">
      <w:pPr>
        <w:bidi/>
        <w:jc w:val="center"/>
        <w:rPr>
          <w:rFonts w:ascii="Arial" w:hAnsi="Arial" w:cs="Arial"/>
          <w:b/>
          <w:bCs/>
          <w:sz w:val="72"/>
          <w:szCs w:val="72"/>
          <w:rtl/>
          <w:lang w:bidi="ar-EG"/>
        </w:rPr>
      </w:pPr>
      <w:r>
        <w:rPr>
          <w:rFonts w:ascii="Arial" w:hAnsi="Arial" w:cs="Arial" w:hint="cs"/>
          <w:b/>
          <w:bCs/>
          <w:sz w:val="72"/>
          <w:szCs w:val="72"/>
          <w:rtl/>
          <w:lang w:bidi="ar-EG"/>
        </w:rPr>
        <w:t>رسالة بولس الرسول</w:t>
      </w:r>
    </w:p>
    <w:p w:rsidR="00541D1C" w:rsidRDefault="00541D1C" w:rsidP="00541D1C">
      <w:pPr>
        <w:bidi/>
        <w:jc w:val="center"/>
        <w:rPr>
          <w:rFonts w:ascii="Arial" w:hAnsi="Arial" w:cs="Arial"/>
          <w:b/>
          <w:bCs/>
          <w:sz w:val="72"/>
          <w:szCs w:val="72"/>
          <w:rtl/>
          <w:lang w:bidi="ar-EG"/>
        </w:rPr>
      </w:pPr>
      <w:r>
        <w:rPr>
          <w:rFonts w:ascii="Arial" w:hAnsi="Arial" w:cs="Arial" w:hint="cs"/>
          <w:b/>
          <w:bCs/>
          <w:sz w:val="72"/>
          <w:szCs w:val="72"/>
          <w:rtl/>
          <w:lang w:bidi="ar-EG"/>
        </w:rPr>
        <w:t>إلي</w:t>
      </w:r>
    </w:p>
    <w:p w:rsidR="00541D1C" w:rsidRDefault="00541D1C" w:rsidP="00541D1C">
      <w:pPr>
        <w:bidi/>
        <w:jc w:val="center"/>
        <w:rPr>
          <w:rFonts w:ascii="Arial" w:hAnsi="Arial" w:cs="Arial"/>
          <w:b/>
          <w:bCs/>
          <w:sz w:val="72"/>
          <w:szCs w:val="72"/>
          <w:rtl/>
          <w:lang w:bidi="ar-EG"/>
        </w:rPr>
      </w:pPr>
      <w:r>
        <w:rPr>
          <w:rFonts w:ascii="Arial" w:hAnsi="Arial" w:cs="Arial" w:hint="cs"/>
          <w:b/>
          <w:bCs/>
          <w:sz w:val="72"/>
          <w:szCs w:val="72"/>
          <w:rtl/>
          <w:lang w:bidi="ar-EG"/>
        </w:rPr>
        <w:t>فليمون</w:t>
      </w:r>
    </w:p>
    <w:p w:rsidR="00541D1C" w:rsidRDefault="00541D1C" w:rsidP="00541D1C">
      <w:pPr>
        <w:bidi/>
        <w:jc w:val="center"/>
        <w:rPr>
          <w:rFonts w:ascii="Arial" w:hAnsi="Arial" w:cs="Arial"/>
          <w:b/>
          <w:bCs/>
          <w:sz w:val="72"/>
          <w:szCs w:val="72"/>
          <w:rtl/>
          <w:lang w:bidi="ar-EG"/>
        </w:rPr>
      </w:pPr>
    </w:p>
    <w:p w:rsidR="00541D1C" w:rsidRDefault="00541D1C" w:rsidP="00541D1C">
      <w:pPr>
        <w:bidi/>
        <w:jc w:val="center"/>
        <w:rPr>
          <w:rFonts w:ascii="Arial" w:hAnsi="Arial" w:cs="Arial"/>
          <w:b/>
          <w:bCs/>
          <w:sz w:val="72"/>
          <w:szCs w:val="72"/>
          <w:rtl/>
          <w:lang w:bidi="ar-EG"/>
        </w:rPr>
      </w:pPr>
      <w:r>
        <w:rPr>
          <w:noProof/>
        </w:rPr>
        <w:drawing>
          <wp:inline distT="0" distB="0" distL="0" distR="0">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541D1C" w:rsidRDefault="00541D1C" w:rsidP="00541D1C">
      <w:pPr>
        <w:bidi/>
        <w:jc w:val="center"/>
        <w:rPr>
          <w:rFonts w:ascii="Arial" w:hAnsi="Arial" w:cs="Arial"/>
          <w:b/>
          <w:bCs/>
          <w:sz w:val="72"/>
          <w:szCs w:val="72"/>
          <w:lang w:bidi="ar-EG"/>
        </w:rPr>
      </w:pPr>
    </w:p>
    <w:p w:rsidR="00541D1C" w:rsidRPr="00541D1C" w:rsidRDefault="00541D1C" w:rsidP="00541D1C">
      <w:pPr>
        <w:bidi/>
        <w:jc w:val="center"/>
        <w:rPr>
          <w:rFonts w:ascii="Arial" w:hAnsi="Arial" w:cs="Arial"/>
          <w:b/>
          <w:bCs/>
          <w:sz w:val="56"/>
          <w:szCs w:val="56"/>
          <w:rtl/>
          <w:lang w:bidi="ar-EG"/>
        </w:rPr>
      </w:pPr>
      <w:r>
        <w:rPr>
          <w:rFonts w:ascii="Arial" w:hAnsi="Arial" w:cs="Arial" w:hint="cs"/>
          <w:b/>
          <w:bCs/>
          <w:sz w:val="56"/>
          <w:szCs w:val="56"/>
          <w:rtl/>
          <w:lang w:bidi="ar-EG"/>
        </w:rPr>
        <w:t>سلسلة دراسات كتابية</w:t>
      </w:r>
    </w:p>
    <w:p w:rsidR="00541D1C" w:rsidRDefault="00541D1C" w:rsidP="00541D1C">
      <w:pPr>
        <w:bidi/>
        <w:jc w:val="center"/>
        <w:rPr>
          <w:rFonts w:ascii="Arial" w:hAnsi="Arial" w:cs="Arial"/>
          <w:b/>
          <w:bCs/>
          <w:sz w:val="56"/>
          <w:szCs w:val="56"/>
          <w:rtl/>
          <w:lang w:bidi="ar-EG"/>
        </w:rPr>
      </w:pPr>
      <w:r>
        <w:rPr>
          <w:rFonts w:ascii="Arial" w:hAnsi="Arial" w:cs="Arial" w:hint="cs"/>
          <w:b/>
          <w:bCs/>
          <w:sz w:val="56"/>
          <w:szCs w:val="56"/>
          <w:rtl/>
          <w:lang w:bidi="ar-EG"/>
        </w:rPr>
        <w:t>تحضير</w:t>
      </w:r>
    </w:p>
    <w:p w:rsidR="00541D1C" w:rsidRDefault="00541D1C" w:rsidP="00541D1C">
      <w:pPr>
        <w:bidi/>
        <w:jc w:val="center"/>
        <w:rPr>
          <w:rFonts w:ascii="Arial" w:hAnsi="Arial" w:cs="Arial"/>
          <w:b/>
          <w:bCs/>
          <w:sz w:val="56"/>
          <w:szCs w:val="56"/>
          <w:rtl/>
          <w:lang w:bidi="ar-EG"/>
        </w:rPr>
      </w:pPr>
      <w:r>
        <w:rPr>
          <w:rFonts w:ascii="Arial" w:hAnsi="Arial" w:cs="Arial" w:hint="cs"/>
          <w:b/>
          <w:bCs/>
          <w:sz w:val="56"/>
          <w:szCs w:val="56"/>
          <w:rtl/>
          <w:lang w:bidi="ar-EG"/>
        </w:rPr>
        <w:t>فكتور تاوضروس</w:t>
      </w:r>
    </w:p>
    <w:p w:rsidR="00541D1C" w:rsidRDefault="00FC60B8" w:rsidP="00541D1C">
      <w:pPr>
        <w:bidi/>
        <w:jc w:val="center"/>
        <w:rPr>
          <w:rFonts w:ascii="Arial" w:hAnsi="Arial" w:cs="Arial"/>
          <w:b/>
          <w:bCs/>
          <w:sz w:val="28"/>
          <w:szCs w:val="28"/>
          <w:rtl/>
          <w:lang w:bidi="ar-EG"/>
        </w:rPr>
      </w:pPr>
      <w:hyperlink r:id="rId9" w:history="1">
        <w:r w:rsidR="004C01BF" w:rsidRPr="001D521C">
          <w:rPr>
            <w:rStyle w:val="Hyperlink"/>
            <w:rFonts w:ascii="Arial" w:hAnsi="Arial" w:cs="Arial"/>
            <w:b/>
            <w:bCs/>
            <w:sz w:val="28"/>
            <w:szCs w:val="28"/>
            <w:lang w:bidi="ar-EG"/>
          </w:rPr>
          <w:t>www.oasisoflivingwater.com</w:t>
        </w:r>
      </w:hyperlink>
    </w:p>
    <w:p w:rsidR="004C01BF" w:rsidRDefault="004C01BF" w:rsidP="004C01BF">
      <w:pPr>
        <w:bidi/>
        <w:jc w:val="center"/>
        <w:rPr>
          <w:rFonts w:ascii="Arial" w:hAnsi="Arial" w:cs="Arial"/>
          <w:b/>
          <w:bCs/>
          <w:sz w:val="28"/>
          <w:szCs w:val="28"/>
          <w:rtl/>
          <w:lang w:bidi="ar-EG"/>
        </w:rPr>
      </w:pPr>
    </w:p>
    <w:p w:rsidR="004C01BF" w:rsidRDefault="004C01BF" w:rsidP="004C01BF">
      <w:pPr>
        <w:bidi/>
        <w:jc w:val="center"/>
        <w:rPr>
          <w:rFonts w:ascii="Arial" w:hAnsi="Arial" w:cs="Arial"/>
          <w:b/>
          <w:bCs/>
          <w:sz w:val="28"/>
          <w:szCs w:val="28"/>
          <w:rtl/>
          <w:lang w:bidi="ar-EG"/>
        </w:rPr>
      </w:pPr>
    </w:p>
    <w:p w:rsidR="004C01BF" w:rsidRDefault="004C01BF" w:rsidP="004C01BF">
      <w:pPr>
        <w:bidi/>
        <w:jc w:val="center"/>
        <w:rPr>
          <w:rFonts w:ascii="Arial" w:hAnsi="Arial" w:cs="Arial"/>
          <w:b/>
          <w:bCs/>
          <w:sz w:val="56"/>
          <w:szCs w:val="56"/>
          <w:rtl/>
          <w:lang w:bidi="ar-EG"/>
        </w:rPr>
      </w:pPr>
      <w:r>
        <w:rPr>
          <w:rFonts w:ascii="Arial" w:hAnsi="Arial" w:cs="Arial" w:hint="cs"/>
          <w:b/>
          <w:bCs/>
          <w:sz w:val="56"/>
          <w:szCs w:val="56"/>
          <w:rtl/>
          <w:lang w:bidi="ar-EG"/>
        </w:rPr>
        <w:t xml:space="preserve">رسالة بولس الرسول </w:t>
      </w:r>
    </w:p>
    <w:p w:rsidR="004C01BF" w:rsidRDefault="004C01BF" w:rsidP="004C01BF">
      <w:pPr>
        <w:bidi/>
        <w:jc w:val="center"/>
        <w:rPr>
          <w:rFonts w:ascii="Arial" w:hAnsi="Arial" w:cs="Arial"/>
          <w:b/>
          <w:bCs/>
          <w:sz w:val="56"/>
          <w:szCs w:val="56"/>
          <w:rtl/>
          <w:lang w:bidi="ar-EG"/>
        </w:rPr>
      </w:pPr>
      <w:r>
        <w:rPr>
          <w:rFonts w:ascii="Arial" w:hAnsi="Arial" w:cs="Arial" w:hint="cs"/>
          <w:b/>
          <w:bCs/>
          <w:sz w:val="56"/>
          <w:szCs w:val="56"/>
          <w:rtl/>
          <w:lang w:bidi="ar-EG"/>
        </w:rPr>
        <w:t>إلي فليمون</w:t>
      </w:r>
    </w:p>
    <w:p w:rsidR="004C01BF" w:rsidRDefault="004C01BF" w:rsidP="004C01BF">
      <w:pPr>
        <w:bidi/>
        <w:rPr>
          <w:rFonts w:ascii="Arial" w:hAnsi="Arial" w:cs="Arial"/>
          <w:sz w:val="28"/>
          <w:szCs w:val="28"/>
          <w:rtl/>
          <w:lang w:bidi="ar-EG"/>
        </w:rPr>
      </w:pPr>
    </w:p>
    <w:p w:rsidR="00402109" w:rsidRDefault="004C01BF" w:rsidP="004C01BF">
      <w:pPr>
        <w:bidi/>
        <w:rPr>
          <w:rFonts w:ascii="Arial" w:hAnsi="Arial" w:cs="Arial"/>
          <w:sz w:val="28"/>
          <w:szCs w:val="28"/>
          <w:rtl/>
          <w:lang w:bidi="ar-EG"/>
        </w:rPr>
      </w:pPr>
      <w:r>
        <w:rPr>
          <w:rFonts w:ascii="Arial" w:hAnsi="Arial" w:cs="Arial" w:hint="cs"/>
          <w:sz w:val="28"/>
          <w:szCs w:val="28"/>
          <w:rtl/>
          <w:lang w:bidi="ar-EG"/>
        </w:rPr>
        <w:t>هذه هي الرسالة الشخصية الوحيدة من بين رسائل الرسول بولس ا</w:t>
      </w:r>
      <w:r w:rsidR="002867D6">
        <w:rPr>
          <w:rFonts w:ascii="Arial" w:hAnsi="Arial" w:cs="Arial" w:hint="cs"/>
          <w:sz w:val="28"/>
          <w:szCs w:val="28"/>
          <w:rtl/>
          <w:lang w:bidi="ar-EG"/>
        </w:rPr>
        <w:t>لثلاث عشر.</w:t>
      </w:r>
      <w:r>
        <w:rPr>
          <w:rFonts w:ascii="Arial" w:hAnsi="Arial" w:cs="Arial" w:hint="cs"/>
          <w:sz w:val="28"/>
          <w:szCs w:val="28"/>
          <w:rtl/>
          <w:lang w:bidi="ar-EG"/>
        </w:rPr>
        <w:t xml:space="preserve">  نعم لقد كتب إلي تلميذيه</w:t>
      </w:r>
      <w:r w:rsidR="002867D6">
        <w:rPr>
          <w:rFonts w:ascii="Arial" w:hAnsi="Arial" w:cs="Arial" w:hint="cs"/>
          <w:sz w:val="28"/>
          <w:szCs w:val="28"/>
          <w:rtl/>
          <w:lang w:bidi="ar-EG"/>
        </w:rPr>
        <w:t xml:space="preserve"> تيموثاوس وتيطس لكن</w:t>
      </w:r>
      <w:r>
        <w:rPr>
          <w:rFonts w:ascii="Arial" w:hAnsi="Arial" w:cs="Arial" w:hint="cs"/>
          <w:sz w:val="28"/>
          <w:szCs w:val="28"/>
          <w:rtl/>
          <w:lang w:bidi="ar-EG"/>
        </w:rPr>
        <w:t>ها كانت رسائل رعوية لإرشادهم</w:t>
      </w:r>
      <w:r w:rsidR="002867D6">
        <w:rPr>
          <w:rFonts w:ascii="Arial" w:hAnsi="Arial" w:cs="Arial" w:hint="cs"/>
          <w:sz w:val="28"/>
          <w:szCs w:val="28"/>
          <w:rtl/>
          <w:lang w:bidi="ar-EG"/>
        </w:rPr>
        <w:t xml:space="preserve"> كيف يرعو</w:t>
      </w:r>
      <w:r w:rsidR="00402109">
        <w:rPr>
          <w:rFonts w:ascii="Arial" w:hAnsi="Arial" w:cs="Arial" w:hint="cs"/>
          <w:sz w:val="28"/>
          <w:szCs w:val="28"/>
          <w:rtl/>
          <w:lang w:bidi="ar-EG"/>
        </w:rPr>
        <w:t>ن الرعية.</w:t>
      </w:r>
    </w:p>
    <w:p w:rsidR="002867D6" w:rsidRDefault="00402109" w:rsidP="00402109">
      <w:pPr>
        <w:bidi/>
        <w:rPr>
          <w:rFonts w:ascii="Arial" w:hAnsi="Arial" w:cs="Arial"/>
          <w:sz w:val="28"/>
          <w:szCs w:val="28"/>
          <w:rtl/>
          <w:lang w:bidi="ar-EG"/>
        </w:rPr>
      </w:pPr>
      <w:r>
        <w:rPr>
          <w:rFonts w:ascii="Arial" w:hAnsi="Arial" w:cs="Arial" w:hint="cs"/>
          <w:sz w:val="28"/>
          <w:szCs w:val="28"/>
          <w:rtl/>
          <w:lang w:bidi="ar-EG"/>
        </w:rPr>
        <w:t>وربما كتب الرسول بولس رسائل شخصية أخري, لكن هذه هي الرسالة الوحيدة التي نجت من الدمار أو الفقدان ووجدت طريقها إلي أن تُوَثّق وتُقبَل وتُضَم إلي أسقار العهد الجديد المُقَنّنة.</w:t>
      </w:r>
    </w:p>
    <w:p w:rsidR="004C01BF" w:rsidRDefault="002867D6" w:rsidP="002867D6">
      <w:pPr>
        <w:bidi/>
        <w:rPr>
          <w:rFonts w:ascii="Arial" w:hAnsi="Arial" w:cs="Arial"/>
          <w:sz w:val="28"/>
          <w:szCs w:val="28"/>
          <w:rtl/>
          <w:lang w:bidi="ar-EG"/>
        </w:rPr>
      </w:pPr>
      <w:r>
        <w:rPr>
          <w:rFonts w:ascii="Arial" w:hAnsi="Arial" w:cs="Arial" w:hint="cs"/>
          <w:sz w:val="28"/>
          <w:szCs w:val="28"/>
          <w:rtl/>
          <w:lang w:bidi="ar-EG"/>
        </w:rPr>
        <w:t>والرسالة في ذاتها قصيرة جداً ولذا لم تُقَسّم إلي أصحاحات كباقي الرسائل.</w:t>
      </w:r>
      <w:r w:rsidR="00402109">
        <w:rPr>
          <w:rFonts w:ascii="Arial" w:hAnsi="Arial" w:cs="Arial" w:hint="cs"/>
          <w:sz w:val="28"/>
          <w:szCs w:val="28"/>
          <w:rtl/>
          <w:lang w:bidi="ar-EG"/>
        </w:rPr>
        <w:t xml:space="preserve"> </w:t>
      </w:r>
      <w:r w:rsidR="004C01BF">
        <w:rPr>
          <w:rFonts w:ascii="Arial" w:hAnsi="Arial" w:cs="Arial" w:hint="cs"/>
          <w:sz w:val="28"/>
          <w:szCs w:val="28"/>
          <w:rtl/>
          <w:lang w:bidi="ar-EG"/>
        </w:rPr>
        <w:t xml:space="preserve">  </w:t>
      </w:r>
    </w:p>
    <w:p w:rsidR="002867D6" w:rsidRDefault="002867D6" w:rsidP="002867D6">
      <w:pPr>
        <w:bidi/>
        <w:rPr>
          <w:rFonts w:ascii="Arial" w:hAnsi="Arial" w:cs="Arial"/>
          <w:b/>
          <w:bCs/>
          <w:sz w:val="36"/>
          <w:szCs w:val="36"/>
          <w:rtl/>
          <w:lang w:bidi="ar-EG"/>
        </w:rPr>
      </w:pPr>
      <w:r w:rsidRPr="002867D6">
        <w:rPr>
          <w:rFonts w:ascii="Arial" w:hAnsi="Arial" w:cs="Arial" w:hint="cs"/>
          <w:b/>
          <w:bCs/>
          <w:sz w:val="36"/>
          <w:szCs w:val="36"/>
          <w:rtl/>
          <w:lang w:bidi="ar-EG"/>
        </w:rPr>
        <w:t>خلفية الرسالة</w:t>
      </w:r>
      <w:r>
        <w:rPr>
          <w:rFonts w:ascii="Arial" w:hAnsi="Arial" w:cs="Arial" w:hint="cs"/>
          <w:b/>
          <w:bCs/>
          <w:sz w:val="36"/>
          <w:szCs w:val="36"/>
          <w:rtl/>
          <w:lang w:bidi="ar-EG"/>
        </w:rPr>
        <w:t xml:space="preserve"> :</w:t>
      </w:r>
    </w:p>
    <w:p w:rsidR="002867D6" w:rsidRDefault="007F49B9" w:rsidP="002867D6">
      <w:pPr>
        <w:bidi/>
        <w:rPr>
          <w:rFonts w:ascii="Arial" w:hAnsi="Arial" w:cs="Arial"/>
          <w:sz w:val="28"/>
          <w:szCs w:val="28"/>
          <w:rtl/>
          <w:lang w:bidi="ar-EG"/>
        </w:rPr>
      </w:pPr>
      <w:r>
        <w:rPr>
          <w:rFonts w:ascii="Arial" w:hAnsi="Arial" w:cs="Arial" w:hint="cs"/>
          <w:sz w:val="28"/>
          <w:szCs w:val="28"/>
          <w:rtl/>
          <w:lang w:bidi="ar-EG"/>
        </w:rPr>
        <w:t>قبل أن نبدأ في دراسة النَص نفسه أَوَد أن أقُصّها كقصة وليست ككل القصص لكن كحَدَث يلمس القلب ويُرينا عمل نعمة الله وتأثيرها علي كل الأشخاص المعنية في القصة.</w:t>
      </w:r>
    </w:p>
    <w:p w:rsidR="00840AC9" w:rsidRDefault="007F49B9" w:rsidP="00840AC9">
      <w:pPr>
        <w:bidi/>
        <w:rPr>
          <w:rFonts w:ascii="Arial" w:hAnsi="Arial" w:cs="Arial"/>
          <w:sz w:val="28"/>
          <w:szCs w:val="28"/>
          <w:rtl/>
          <w:lang w:bidi="ar-EG"/>
        </w:rPr>
      </w:pPr>
      <w:r>
        <w:rPr>
          <w:rFonts w:ascii="Arial" w:hAnsi="Arial" w:cs="Arial" w:hint="cs"/>
          <w:sz w:val="28"/>
          <w:szCs w:val="28"/>
          <w:rtl/>
          <w:lang w:bidi="ar-EG"/>
        </w:rPr>
        <w:t>إنها تُخبِرُنا عن قصة عبد هارب يُدعي أونسيمُس</w:t>
      </w:r>
      <w:r w:rsidR="00840AC9">
        <w:rPr>
          <w:rFonts w:ascii="Arial" w:hAnsi="Arial" w:cs="Arial" w:hint="cs"/>
          <w:sz w:val="28"/>
          <w:szCs w:val="28"/>
          <w:rtl/>
          <w:lang w:bidi="ar-EG"/>
        </w:rPr>
        <w:t xml:space="preserve"> و</w:t>
      </w:r>
      <w:r>
        <w:rPr>
          <w:rFonts w:ascii="Arial" w:hAnsi="Arial" w:cs="Arial" w:hint="cs"/>
          <w:sz w:val="28"/>
          <w:szCs w:val="28"/>
          <w:rtl/>
          <w:lang w:bidi="ar-EG"/>
        </w:rPr>
        <w:t>سيده فليمون</w:t>
      </w:r>
      <w:r w:rsidR="00840AC9">
        <w:rPr>
          <w:rFonts w:ascii="Arial" w:hAnsi="Arial" w:cs="Arial" w:hint="cs"/>
          <w:sz w:val="28"/>
          <w:szCs w:val="28"/>
          <w:rtl/>
          <w:lang w:bidi="ar-EG"/>
        </w:rPr>
        <w:t xml:space="preserve"> الذي كان يعيش في كولوسي, لادوكية, أو هيرابوليس, وهذه الثلاث مدن كانت قريبة من بعضها البعض حتي أنها كانت تُعتَبَر مجتمع واحد</w:t>
      </w:r>
      <w:r>
        <w:rPr>
          <w:rFonts w:ascii="Arial" w:hAnsi="Arial" w:cs="Arial" w:hint="cs"/>
          <w:sz w:val="28"/>
          <w:szCs w:val="28"/>
          <w:rtl/>
          <w:lang w:bidi="ar-EG"/>
        </w:rPr>
        <w:t xml:space="preserve">.  </w:t>
      </w:r>
      <w:r w:rsidR="00840AC9">
        <w:rPr>
          <w:rFonts w:ascii="Arial" w:hAnsi="Arial" w:cs="Arial" w:hint="cs"/>
          <w:sz w:val="28"/>
          <w:szCs w:val="28"/>
          <w:rtl/>
          <w:lang w:bidi="ar-EG"/>
        </w:rPr>
        <w:t xml:space="preserve"> </w:t>
      </w:r>
    </w:p>
    <w:p w:rsidR="007F49B9" w:rsidRDefault="00840AC9" w:rsidP="00840AC9">
      <w:pPr>
        <w:bidi/>
        <w:rPr>
          <w:rFonts w:ascii="Arial" w:hAnsi="Arial" w:cs="Arial"/>
          <w:sz w:val="28"/>
          <w:szCs w:val="28"/>
          <w:rtl/>
          <w:lang w:bidi="ar-EG"/>
        </w:rPr>
      </w:pPr>
      <w:r>
        <w:rPr>
          <w:rFonts w:ascii="Arial" w:hAnsi="Arial" w:cs="Arial" w:hint="cs"/>
          <w:sz w:val="28"/>
          <w:szCs w:val="28"/>
          <w:rtl/>
          <w:lang w:bidi="ar-EG"/>
        </w:rPr>
        <w:t xml:space="preserve">وحَدَثَ أن أونسيمُس أساء إلي سيده.  ولم يكن من الواضح ماهية </w:t>
      </w:r>
      <w:r w:rsidR="00CB3870">
        <w:rPr>
          <w:rFonts w:ascii="Arial" w:hAnsi="Arial" w:cs="Arial" w:hint="cs"/>
          <w:sz w:val="28"/>
          <w:szCs w:val="28"/>
          <w:rtl/>
          <w:lang w:bidi="ar-EG"/>
        </w:rPr>
        <w:t xml:space="preserve">الإساءة, ولكن أكبر الظن أنه سَرَقَ مالاً أو ما شابه.  وإذ كان يخاف العِقَاب هرب بضع مئات الأميال إلي المدينة الكبيرة روما حيث ليس من السهل التَعَرُف عليه هناك  وسط ملايين العبيد مثله, إذ كان من المعروف </w:t>
      </w:r>
      <w:r w:rsidR="00810D91">
        <w:rPr>
          <w:rFonts w:ascii="Arial" w:hAnsi="Arial" w:cs="Arial" w:hint="cs"/>
          <w:sz w:val="28"/>
          <w:szCs w:val="28"/>
          <w:rtl/>
          <w:lang w:bidi="ar-EG"/>
        </w:rPr>
        <w:t>أنه كان هناك حوالي سِتّين مليون عبد في الإمبراطورية الرومانية آنذاك, الذين كانوا سبايا من الدُوَل المهزومة.  وقد كان معظمهم مِلك النبلاء والحُكّام</w:t>
      </w:r>
      <w:r w:rsidR="007F49B9">
        <w:rPr>
          <w:rFonts w:ascii="Arial" w:hAnsi="Arial" w:cs="Arial" w:hint="cs"/>
          <w:sz w:val="28"/>
          <w:szCs w:val="28"/>
          <w:rtl/>
          <w:lang w:bidi="ar-EG"/>
        </w:rPr>
        <w:t xml:space="preserve"> </w:t>
      </w:r>
      <w:r w:rsidR="00810D91">
        <w:rPr>
          <w:rFonts w:ascii="Arial" w:hAnsi="Arial" w:cs="Arial" w:hint="cs"/>
          <w:sz w:val="28"/>
          <w:szCs w:val="28"/>
          <w:rtl/>
          <w:lang w:bidi="ar-EG"/>
        </w:rPr>
        <w:t>وقُوّاد الجيش ذوي المكانة العالية والأشراف وكبار المسئولين في روما.</w:t>
      </w:r>
    </w:p>
    <w:p w:rsidR="00810D91" w:rsidRDefault="00810D91" w:rsidP="00810D91">
      <w:pPr>
        <w:bidi/>
        <w:rPr>
          <w:rFonts w:ascii="Arial" w:hAnsi="Arial" w:cs="Arial"/>
          <w:sz w:val="28"/>
          <w:szCs w:val="28"/>
          <w:rtl/>
          <w:lang w:bidi="ar-EG"/>
        </w:rPr>
      </w:pPr>
      <w:r>
        <w:rPr>
          <w:rFonts w:ascii="Arial" w:hAnsi="Arial" w:cs="Arial" w:hint="cs"/>
          <w:sz w:val="28"/>
          <w:szCs w:val="28"/>
          <w:rtl/>
          <w:lang w:bidi="ar-EG"/>
        </w:rPr>
        <w:t xml:space="preserve">ولم يُذكَر في الوحي الإلهي كيف تَعَرّفَ أونسيمُس علي الرسول بولس, </w:t>
      </w:r>
      <w:r w:rsidR="00284CF8">
        <w:rPr>
          <w:rFonts w:ascii="Arial" w:hAnsi="Arial" w:cs="Arial" w:hint="cs"/>
          <w:sz w:val="28"/>
          <w:szCs w:val="28"/>
          <w:rtl/>
          <w:lang w:bidi="ar-EG"/>
        </w:rPr>
        <w:t>لكن أكبر الظن أنه سَمِعَ عنه من أحد رفاقه العبيد الذي ربما أخبره عن حِكمَة الرسول بولس وتَعليمه المُقنِع عن نبي كان قد صُلِب ومات ودُفِنَ ثُم قام من الأموات.</w:t>
      </w:r>
      <w:r w:rsidR="00E952E2">
        <w:rPr>
          <w:rFonts w:ascii="Arial" w:hAnsi="Arial" w:cs="Arial" w:hint="cs"/>
          <w:sz w:val="28"/>
          <w:szCs w:val="28"/>
          <w:rtl/>
          <w:lang w:bidi="ar-EG"/>
        </w:rPr>
        <w:t xml:space="preserve">  فأراد أن يري ويسمع بنفسه قصة ذلك النبي المُقام.  وهكذا ذهب إلي الرسول بولس الذي بالطبع كَلمَهُ عن السيد المسيح, وهكذا آمن أونسيمُس ومَكَثَ مع الرسول بولس ليخدمه.</w:t>
      </w:r>
    </w:p>
    <w:p w:rsidR="00E952E2" w:rsidRDefault="00E952E2" w:rsidP="00E952E2">
      <w:pPr>
        <w:bidi/>
        <w:rPr>
          <w:rFonts w:ascii="Arial" w:hAnsi="Arial" w:cs="Arial"/>
          <w:sz w:val="28"/>
          <w:szCs w:val="28"/>
          <w:rtl/>
          <w:lang w:bidi="ar-EG"/>
        </w:rPr>
      </w:pPr>
      <w:r>
        <w:rPr>
          <w:rFonts w:ascii="Arial" w:hAnsi="Arial" w:cs="Arial" w:hint="cs"/>
          <w:sz w:val="28"/>
          <w:szCs w:val="28"/>
          <w:rtl/>
          <w:lang w:bidi="ar-EG"/>
        </w:rPr>
        <w:t xml:space="preserve">كل شيئ مضي علي خير ما يُرام إلاّ أن يوماً ما حَدَثَ ما لم يكن في الحسبان إذ أنه عُرِفَ  من شخص لم يَذكُر الوحي المقدس إسمه إلاّ أن علماء اللاهوت أجمعوا علي أنه إبفراس </w:t>
      </w:r>
      <w:r w:rsidR="009669D3">
        <w:rPr>
          <w:rFonts w:ascii="Arial" w:hAnsi="Arial" w:cs="Arial" w:hint="cs"/>
          <w:sz w:val="28"/>
          <w:szCs w:val="28"/>
          <w:rtl/>
          <w:lang w:bidi="ar-EG"/>
        </w:rPr>
        <w:t xml:space="preserve">الذي أتي من كولوسي ليستَشير الرسول بولس في بعض الإشكالات والهرطقات التي تَفَشّت في كنيسة كولوسي, وعَرِفَ العبد الهارب </w:t>
      </w:r>
      <w:r w:rsidR="009669D3">
        <w:rPr>
          <w:rFonts w:ascii="Arial" w:hAnsi="Arial" w:cs="Arial" w:hint="cs"/>
          <w:sz w:val="28"/>
          <w:szCs w:val="28"/>
          <w:rtl/>
          <w:lang w:bidi="ar-EG"/>
        </w:rPr>
        <w:lastRenderedPageBreak/>
        <w:t>أونسيمُس.  وهكذا عَلِمَ الرسول بولس بقصة أونسيمُس.</w:t>
      </w:r>
      <w:r w:rsidR="00CA1CFA">
        <w:rPr>
          <w:rFonts w:ascii="Arial" w:hAnsi="Arial" w:cs="Arial" w:hint="cs"/>
          <w:sz w:val="28"/>
          <w:szCs w:val="28"/>
          <w:rtl/>
          <w:lang w:bidi="ar-EG"/>
        </w:rPr>
        <w:t xml:space="preserve">  وفي الحال</w:t>
      </w:r>
      <w:r w:rsidR="001F3B85">
        <w:rPr>
          <w:rFonts w:ascii="Arial" w:hAnsi="Arial" w:cs="Arial" w:hint="cs"/>
          <w:sz w:val="28"/>
          <w:szCs w:val="28"/>
          <w:rtl/>
          <w:lang w:bidi="ar-EG"/>
        </w:rPr>
        <w:t xml:space="preserve"> وجد الرسول بولس أنه في مأزق شدي</w:t>
      </w:r>
      <w:r w:rsidR="00CA1CFA">
        <w:rPr>
          <w:rFonts w:ascii="Arial" w:hAnsi="Arial" w:cs="Arial" w:hint="cs"/>
          <w:sz w:val="28"/>
          <w:szCs w:val="28"/>
          <w:rtl/>
          <w:lang w:bidi="ar-EG"/>
        </w:rPr>
        <w:t>د الخطورة</w:t>
      </w:r>
      <w:r w:rsidR="001F3B85">
        <w:rPr>
          <w:rFonts w:ascii="Arial" w:hAnsi="Arial" w:cs="Arial" w:hint="cs"/>
          <w:sz w:val="28"/>
          <w:szCs w:val="28"/>
          <w:rtl/>
          <w:lang w:bidi="ar-EG"/>
        </w:rPr>
        <w:t xml:space="preserve"> محصور بين صخرتين إذ أنه كرج</w:t>
      </w:r>
      <w:r w:rsidR="00CA1CFA">
        <w:rPr>
          <w:rFonts w:ascii="Arial" w:hAnsi="Arial" w:cs="Arial" w:hint="cs"/>
          <w:sz w:val="28"/>
          <w:szCs w:val="28"/>
          <w:rtl/>
          <w:lang w:bidi="ar-EG"/>
        </w:rPr>
        <w:t>ل يخاف الله لا يصِحُ له أن يأوي مجرماً.  لكن في نفس الوقت أن يخبر السلطات عنه يضعه في موقف الخائن لصديقه والذي حتماً سَيُحبِط رجاء صديقه فيه</w:t>
      </w:r>
      <w:r w:rsidR="0063558E">
        <w:rPr>
          <w:rFonts w:ascii="Arial" w:hAnsi="Arial" w:cs="Arial" w:hint="cs"/>
          <w:sz w:val="28"/>
          <w:szCs w:val="28"/>
          <w:rtl/>
          <w:lang w:bidi="ar-EG"/>
        </w:rPr>
        <w:t xml:space="preserve"> وربما يُفقِد إيمانه.  لكن تأتي معونة الله دائماً من حيث لا ندري</w:t>
      </w:r>
      <w:r w:rsidR="001C3156">
        <w:rPr>
          <w:rFonts w:ascii="Arial" w:hAnsi="Arial" w:cs="Arial" w:hint="cs"/>
          <w:sz w:val="28"/>
          <w:szCs w:val="28"/>
          <w:rtl/>
          <w:lang w:bidi="ar-EG"/>
        </w:rPr>
        <w:t>, وهكذا ألهمه الله</w:t>
      </w:r>
      <w:r w:rsidR="001F3B85">
        <w:rPr>
          <w:rFonts w:ascii="Arial" w:hAnsi="Arial" w:cs="Arial" w:hint="cs"/>
          <w:sz w:val="28"/>
          <w:szCs w:val="28"/>
          <w:rtl/>
          <w:lang w:bidi="ar-EG"/>
        </w:rPr>
        <w:t xml:space="preserve"> أن يرسل</w:t>
      </w:r>
      <w:r w:rsidR="0063558E">
        <w:rPr>
          <w:rFonts w:ascii="Arial" w:hAnsi="Arial" w:cs="Arial" w:hint="cs"/>
          <w:sz w:val="28"/>
          <w:szCs w:val="28"/>
          <w:rtl/>
          <w:lang w:bidi="ar-EG"/>
        </w:rPr>
        <w:t>ه إلي سيده للمصالحة.  وبالطبع كان علي الرسول بولس أن يناقش الموضوع مع أونسيمُس وإقناع</w:t>
      </w:r>
      <w:r w:rsidR="001F3B85">
        <w:rPr>
          <w:rFonts w:ascii="Arial" w:hAnsi="Arial" w:cs="Arial" w:hint="cs"/>
          <w:sz w:val="28"/>
          <w:szCs w:val="28"/>
          <w:rtl/>
          <w:lang w:bidi="ar-EG"/>
        </w:rPr>
        <w:t>ِ</w:t>
      </w:r>
      <w:r w:rsidR="0063558E">
        <w:rPr>
          <w:rFonts w:ascii="Arial" w:hAnsi="Arial" w:cs="Arial" w:hint="cs"/>
          <w:sz w:val="28"/>
          <w:szCs w:val="28"/>
          <w:rtl/>
          <w:lang w:bidi="ar-EG"/>
        </w:rPr>
        <w:t xml:space="preserve">ه أن هذا هو أفضل حل لمشكلته,  </w:t>
      </w:r>
      <w:r w:rsidR="001F3B85">
        <w:rPr>
          <w:rFonts w:ascii="Arial" w:hAnsi="Arial" w:cs="Arial" w:hint="cs"/>
          <w:sz w:val="28"/>
          <w:szCs w:val="28"/>
          <w:rtl/>
          <w:lang w:bidi="ar-EG"/>
        </w:rPr>
        <w:t>و</w:t>
      </w:r>
      <w:r w:rsidR="0063558E">
        <w:rPr>
          <w:rFonts w:ascii="Arial" w:hAnsi="Arial" w:cs="Arial" w:hint="cs"/>
          <w:sz w:val="28"/>
          <w:szCs w:val="28"/>
          <w:rtl/>
          <w:lang w:bidi="ar-EG"/>
        </w:rPr>
        <w:t xml:space="preserve">أنه سيكتب رسالة توصية لسيده فليمون وأنه متأكّد أنه سيقبله ثانية بدون سوء نية أو عقاب.  ومن الطبيعي أن يقبل أونسيمُس </w:t>
      </w:r>
      <w:r w:rsidR="001F3B85">
        <w:rPr>
          <w:rFonts w:ascii="Arial" w:hAnsi="Arial" w:cs="Arial" w:hint="cs"/>
          <w:sz w:val="28"/>
          <w:szCs w:val="28"/>
          <w:rtl/>
          <w:lang w:bidi="ar-EG"/>
        </w:rPr>
        <w:t>هذا الحل علي مضض أو ربما كان يعلم أن سيده إنسان رحيم وأنه سيغفر له هذه الذلة.  لكن من الوجه الآخر ربما أيقن أن أمره قد إنكشف علي كل حال وان يُسَلّمَ لسيده أفضل من أن يُسَلّمَ للسلطات</w:t>
      </w:r>
      <w:r w:rsidR="001C3156">
        <w:rPr>
          <w:rFonts w:ascii="Arial" w:hAnsi="Arial" w:cs="Arial" w:hint="cs"/>
          <w:sz w:val="28"/>
          <w:szCs w:val="28"/>
          <w:rtl/>
          <w:lang w:bidi="ar-EG"/>
        </w:rPr>
        <w:t xml:space="preserve"> في روما</w:t>
      </w:r>
      <w:r w:rsidR="001F3B85">
        <w:rPr>
          <w:rFonts w:ascii="Arial" w:hAnsi="Arial" w:cs="Arial" w:hint="cs"/>
          <w:sz w:val="28"/>
          <w:szCs w:val="28"/>
          <w:rtl/>
          <w:lang w:bidi="ar-EG"/>
        </w:rPr>
        <w:t>.</w:t>
      </w:r>
      <w:r w:rsidR="0063558E">
        <w:rPr>
          <w:rFonts w:ascii="Arial" w:hAnsi="Arial" w:cs="Arial" w:hint="cs"/>
          <w:sz w:val="28"/>
          <w:szCs w:val="28"/>
          <w:rtl/>
          <w:lang w:bidi="ar-EG"/>
        </w:rPr>
        <w:t xml:space="preserve"> </w:t>
      </w:r>
    </w:p>
    <w:p w:rsidR="001F3B85" w:rsidRDefault="001F3B85" w:rsidP="001F3B85">
      <w:pPr>
        <w:bidi/>
        <w:rPr>
          <w:rFonts w:ascii="Arial" w:hAnsi="Arial" w:cs="Arial"/>
          <w:sz w:val="28"/>
          <w:szCs w:val="28"/>
          <w:rtl/>
          <w:lang w:bidi="ar-EG"/>
        </w:rPr>
      </w:pPr>
      <w:r>
        <w:rPr>
          <w:rFonts w:ascii="Arial" w:hAnsi="Arial" w:cs="Arial" w:hint="cs"/>
          <w:sz w:val="28"/>
          <w:szCs w:val="28"/>
          <w:rtl/>
          <w:lang w:bidi="ar-EG"/>
        </w:rPr>
        <w:t xml:space="preserve">وهكذا كتب الرسول بولس هذه الرسالة القصيرة, وهي رسالة </w:t>
      </w:r>
      <w:r w:rsidR="00581802">
        <w:rPr>
          <w:rFonts w:ascii="Arial" w:hAnsi="Arial" w:cs="Arial" w:hint="cs"/>
          <w:sz w:val="28"/>
          <w:szCs w:val="28"/>
          <w:rtl/>
          <w:lang w:bidi="ar-EG"/>
        </w:rPr>
        <w:t>صلبة وراسخة ودقيقة وواضحة يُخبِرُ فيها فليمون أنه متأكد أنه كمسيحي حق سَيَقبَل اونسيمُس ليس كعبد قد أخطأ لكن كأخ في المسيح.</w:t>
      </w:r>
      <w:r>
        <w:rPr>
          <w:rFonts w:ascii="Arial" w:hAnsi="Arial" w:cs="Arial" w:hint="cs"/>
          <w:sz w:val="28"/>
          <w:szCs w:val="28"/>
          <w:rtl/>
          <w:lang w:bidi="ar-EG"/>
        </w:rPr>
        <w:t xml:space="preserve"> </w:t>
      </w:r>
      <w:r w:rsidR="00581802">
        <w:rPr>
          <w:rFonts w:ascii="Arial" w:hAnsi="Arial" w:cs="Arial" w:hint="cs"/>
          <w:sz w:val="28"/>
          <w:szCs w:val="28"/>
          <w:rtl/>
          <w:lang w:bidi="ar-EG"/>
        </w:rPr>
        <w:t xml:space="preserve"> ثم يستطرد فيقول كلام حسن لصالح أونسيمُس فيقول أنه نافع</w:t>
      </w:r>
      <w:r w:rsidR="008E77E1">
        <w:rPr>
          <w:rFonts w:ascii="Arial" w:hAnsi="Arial" w:cs="Arial" w:hint="cs"/>
          <w:sz w:val="28"/>
          <w:szCs w:val="28"/>
          <w:rtl/>
          <w:lang w:bidi="ar-EG"/>
        </w:rPr>
        <w:t xml:space="preserve"> له كثيراً لدرجة أنه كان</w:t>
      </w:r>
      <w:r w:rsidR="00581802">
        <w:rPr>
          <w:rFonts w:ascii="Arial" w:hAnsi="Arial" w:cs="Arial" w:hint="cs"/>
          <w:sz w:val="28"/>
          <w:szCs w:val="28"/>
          <w:rtl/>
          <w:lang w:bidi="ar-EG"/>
        </w:rPr>
        <w:t xml:space="preserve"> ي</w:t>
      </w:r>
      <w:r w:rsidR="008E77E1">
        <w:rPr>
          <w:rFonts w:ascii="Arial" w:hAnsi="Arial" w:cs="Arial" w:hint="cs"/>
          <w:sz w:val="28"/>
          <w:szCs w:val="28"/>
          <w:rtl/>
          <w:lang w:bidi="ar-EG"/>
        </w:rPr>
        <w:t>رغب أن يحتفِظ به ل</w:t>
      </w:r>
      <w:r w:rsidR="001C3156">
        <w:rPr>
          <w:rFonts w:ascii="Arial" w:hAnsi="Arial" w:cs="Arial" w:hint="cs"/>
          <w:sz w:val="28"/>
          <w:szCs w:val="28"/>
          <w:rtl/>
          <w:lang w:bidi="ar-EG"/>
        </w:rPr>
        <w:t>نفسه ولكنه لا يقدر أن يفعل هذا ب</w:t>
      </w:r>
      <w:r w:rsidR="008E77E1">
        <w:rPr>
          <w:rFonts w:ascii="Arial" w:hAnsi="Arial" w:cs="Arial" w:hint="cs"/>
          <w:sz w:val="28"/>
          <w:szCs w:val="28"/>
          <w:rtl/>
          <w:lang w:bidi="ar-EG"/>
        </w:rPr>
        <w:t>دون أن يأخذ إذنه, ولكن أن</w:t>
      </w:r>
      <w:r w:rsidR="00F628CC">
        <w:rPr>
          <w:rFonts w:ascii="Arial" w:hAnsi="Arial" w:cs="Arial" w:hint="cs"/>
          <w:sz w:val="28"/>
          <w:szCs w:val="28"/>
          <w:rtl/>
          <w:lang w:bidi="ar-EG"/>
        </w:rPr>
        <w:t xml:space="preserve"> يحتفظ به فسيكون "نافع" له</w:t>
      </w:r>
      <w:r w:rsidR="008E77E1">
        <w:rPr>
          <w:rFonts w:ascii="Arial" w:hAnsi="Arial" w:cs="Arial" w:hint="cs"/>
          <w:sz w:val="28"/>
          <w:szCs w:val="28"/>
          <w:rtl/>
          <w:lang w:bidi="ar-EG"/>
        </w:rPr>
        <w:t xml:space="preserve"> ولي, وهنا يتلاعب الرسول بولس بالألفاظ إذ أن كلمة أونسيمُس في اللغة اليونانية معناها "نافع أو مفيد".  ثم أضاف أنه إن كان قد ظلمه في شيئ فسيرده (أي بولس) له, ثم وضع إسمه كضامن</w:t>
      </w:r>
      <w:r w:rsidR="00F628CC">
        <w:rPr>
          <w:rFonts w:ascii="Arial" w:hAnsi="Arial" w:cs="Arial" w:hint="cs"/>
          <w:sz w:val="28"/>
          <w:szCs w:val="28"/>
          <w:rtl/>
          <w:lang w:bidi="ar-EG"/>
        </w:rPr>
        <w:t>.</w:t>
      </w:r>
    </w:p>
    <w:p w:rsidR="0025475F" w:rsidRDefault="0025475F" w:rsidP="0025475F">
      <w:pPr>
        <w:bidi/>
        <w:rPr>
          <w:rFonts w:ascii="Arial" w:hAnsi="Arial" w:cs="Arial"/>
          <w:sz w:val="28"/>
          <w:szCs w:val="28"/>
          <w:rtl/>
          <w:lang w:bidi="ar-EG"/>
        </w:rPr>
      </w:pPr>
      <w:r>
        <w:rPr>
          <w:rFonts w:ascii="Arial" w:hAnsi="Arial" w:cs="Arial" w:hint="cs"/>
          <w:sz w:val="28"/>
          <w:szCs w:val="28"/>
          <w:rtl/>
          <w:lang w:bidi="ar-EG"/>
        </w:rPr>
        <w:t>هناك رأي آخر</w:t>
      </w:r>
      <w:r w:rsidR="0062053C">
        <w:rPr>
          <w:rFonts w:ascii="Arial" w:hAnsi="Arial" w:cs="Arial" w:hint="cs"/>
          <w:sz w:val="28"/>
          <w:szCs w:val="28"/>
          <w:rtl/>
          <w:lang w:bidi="ar-EG"/>
        </w:rPr>
        <w:t xml:space="preserve"> يستحق الإعتبار</w:t>
      </w:r>
      <w:r>
        <w:rPr>
          <w:rFonts w:ascii="Arial" w:hAnsi="Arial" w:cs="Arial" w:hint="cs"/>
          <w:sz w:val="28"/>
          <w:szCs w:val="28"/>
          <w:rtl/>
          <w:lang w:bidi="ar-EG"/>
        </w:rPr>
        <w:t xml:space="preserve"> وضعه أحد المفسرين وهو أن الرسول بولس لم يضع كل ا</w:t>
      </w:r>
      <w:r w:rsidR="001C3156">
        <w:rPr>
          <w:rFonts w:ascii="Arial" w:hAnsi="Arial" w:cs="Arial" w:hint="cs"/>
          <w:sz w:val="28"/>
          <w:szCs w:val="28"/>
          <w:rtl/>
          <w:lang w:bidi="ar-EG"/>
        </w:rPr>
        <w:t>لحمل علي كتِفَي فليمون, لكنه ترك الأمر كلية إ</w:t>
      </w:r>
      <w:r>
        <w:rPr>
          <w:rFonts w:ascii="Arial" w:hAnsi="Arial" w:cs="Arial" w:hint="cs"/>
          <w:sz w:val="28"/>
          <w:szCs w:val="28"/>
          <w:rtl/>
          <w:lang w:bidi="ar-EG"/>
        </w:rPr>
        <w:t xml:space="preserve">لي قرار الكنيسة.  وهو يستشهد بالآية رقم 2  التي يرسل فيها تحياته </w:t>
      </w:r>
      <w:r w:rsidR="008D1FF7">
        <w:rPr>
          <w:rFonts w:ascii="Arial" w:hAnsi="Arial" w:cs="Arial" w:hint="cs"/>
          <w:sz w:val="28"/>
          <w:szCs w:val="28"/>
          <w:rtl/>
          <w:lang w:bidi="ar-EG"/>
        </w:rPr>
        <w:t>"</w:t>
      </w:r>
      <w:r>
        <w:rPr>
          <w:rFonts w:ascii="Arial" w:hAnsi="Arial" w:cs="Arial" w:hint="cs"/>
          <w:sz w:val="28"/>
          <w:szCs w:val="28"/>
          <w:rtl/>
          <w:lang w:bidi="ar-EG"/>
        </w:rPr>
        <w:t>لأر</w:t>
      </w:r>
      <w:r w:rsidR="008D1FF7">
        <w:rPr>
          <w:rFonts w:ascii="Arial" w:hAnsi="Arial" w:cs="Arial" w:hint="cs"/>
          <w:sz w:val="28"/>
          <w:szCs w:val="28"/>
          <w:rtl/>
          <w:lang w:bidi="ar-EG"/>
        </w:rPr>
        <w:t>خِبُّس المتجنِّد معنا" والذي يعني أنه كان يخدم المجتمع الذي كان فليمون يعيش فيه أي الثلاث مدن القريبة جداً من بعضها البعض كما ذكرنا سابقاً (كولوسي ولادوكية وهيرابوليس</w:t>
      </w:r>
      <w:r w:rsidR="0062053C">
        <w:rPr>
          <w:rFonts w:ascii="Arial" w:hAnsi="Arial" w:cs="Arial" w:hint="cs"/>
          <w:sz w:val="28"/>
          <w:szCs w:val="28"/>
          <w:rtl/>
          <w:lang w:bidi="ar-EG"/>
        </w:rPr>
        <w:t>), هذا علاوة علي</w:t>
      </w:r>
      <w:r w:rsidR="008D1FF7">
        <w:rPr>
          <w:rFonts w:ascii="Arial" w:hAnsi="Arial" w:cs="Arial" w:hint="cs"/>
          <w:sz w:val="28"/>
          <w:szCs w:val="28"/>
          <w:rtl/>
          <w:lang w:bidi="ar-EG"/>
        </w:rPr>
        <w:t xml:space="preserve"> أن إسمه ذُكِرَ في الرسالة إلي كولوسي 17:4 كما درسنا سابقاً.  ومعني هذا أن أونسيمُس سَيُقبَل </w:t>
      </w:r>
      <w:r w:rsidR="0062053C">
        <w:rPr>
          <w:rFonts w:ascii="Arial" w:hAnsi="Arial" w:cs="Arial" w:hint="cs"/>
          <w:sz w:val="28"/>
          <w:szCs w:val="28"/>
          <w:rtl/>
          <w:lang w:bidi="ar-EG"/>
        </w:rPr>
        <w:t>ليس من سيده فليمون فقط بل من الكنيسة بأجمعها أيضاً.</w:t>
      </w:r>
    </w:p>
    <w:p w:rsidR="0062053C" w:rsidRDefault="0062053C" w:rsidP="0062053C">
      <w:pPr>
        <w:bidi/>
        <w:rPr>
          <w:rFonts w:ascii="Arial" w:hAnsi="Arial" w:cs="Arial"/>
          <w:sz w:val="28"/>
          <w:szCs w:val="28"/>
          <w:rtl/>
          <w:lang w:bidi="ar-EG"/>
        </w:rPr>
      </w:pPr>
      <w:r>
        <w:rPr>
          <w:rFonts w:ascii="Arial" w:hAnsi="Arial" w:cs="Arial" w:hint="cs"/>
          <w:sz w:val="28"/>
          <w:szCs w:val="28"/>
          <w:rtl/>
          <w:lang w:bidi="ar-EG"/>
        </w:rPr>
        <w:t>والسؤال هنا هو : "هل كان هناك أي مجازفة في قرار الرسول بولس لإرساله أونسيمُس إلي سيده؟".     نعم بالطبع</w:t>
      </w:r>
      <w:r w:rsidR="003738E8">
        <w:rPr>
          <w:rFonts w:ascii="Arial" w:hAnsi="Arial" w:cs="Arial" w:hint="cs"/>
          <w:sz w:val="28"/>
          <w:szCs w:val="28"/>
          <w:rtl/>
          <w:lang w:bidi="ar-EG"/>
        </w:rPr>
        <w:t xml:space="preserve"> لأن العبد في القديم كان عبارة عن</w:t>
      </w:r>
      <w:r>
        <w:rPr>
          <w:rFonts w:ascii="Arial" w:hAnsi="Arial" w:cs="Arial" w:hint="cs"/>
          <w:sz w:val="28"/>
          <w:szCs w:val="28"/>
          <w:rtl/>
          <w:lang w:bidi="ar-EG"/>
        </w:rPr>
        <w:t xml:space="preserve"> آلة حية</w:t>
      </w:r>
      <w:r w:rsidR="003738E8">
        <w:rPr>
          <w:rFonts w:ascii="Arial" w:hAnsi="Arial" w:cs="Arial" w:hint="cs"/>
          <w:sz w:val="28"/>
          <w:szCs w:val="28"/>
          <w:rtl/>
          <w:lang w:bidi="ar-EG"/>
        </w:rPr>
        <w:t xml:space="preserve"> ملكاً لسيده</w:t>
      </w:r>
      <w:r>
        <w:rPr>
          <w:rFonts w:ascii="Arial" w:hAnsi="Arial" w:cs="Arial" w:hint="cs"/>
          <w:sz w:val="28"/>
          <w:szCs w:val="28"/>
          <w:rtl/>
          <w:lang w:bidi="ar-EG"/>
        </w:rPr>
        <w:t xml:space="preserve"> يصنع به كما يشاء</w:t>
      </w:r>
      <w:r w:rsidR="003738E8">
        <w:rPr>
          <w:rFonts w:ascii="Arial" w:hAnsi="Arial" w:cs="Arial" w:hint="cs"/>
          <w:sz w:val="28"/>
          <w:szCs w:val="28"/>
          <w:rtl/>
          <w:lang w:bidi="ar-EG"/>
        </w:rPr>
        <w:t xml:space="preserve"> خصوصاً وأنه هارب, فكان من حقه أن يقتله أو أن يُعَذبه إلي أن يموت, وعلي أحسن الأحوال يضعه في السجن إلي أن يموت.  نعم لقد كان هناك مجازفة في إرسالة والرسول بولس كان لا يخفي عليه هذا الأمر, لكن إرساله إلي سيده أفضل بكثير من أن يُسَلّمه إلي السلطات الحاكمة في روما إذ كان مآله أن يوضع في السجن إلي أن يموت أو أن يُرسل إلي سيده</w:t>
      </w:r>
      <w:r w:rsidR="00274648">
        <w:rPr>
          <w:rFonts w:ascii="Arial" w:hAnsi="Arial" w:cs="Arial" w:hint="cs"/>
          <w:sz w:val="28"/>
          <w:szCs w:val="28"/>
          <w:rtl/>
          <w:lang w:bidi="ar-EG"/>
        </w:rPr>
        <w:t xml:space="preserve"> لينال واحدة من النهايات سالفة الذكر لو لم يرسله إلي سيده ومعه رسالة المصالحة هذه وفرصة العفو من سيده.</w:t>
      </w:r>
    </w:p>
    <w:p w:rsidR="00274648" w:rsidRDefault="00274648" w:rsidP="00274648">
      <w:pPr>
        <w:bidi/>
        <w:rPr>
          <w:rFonts w:ascii="Arial" w:hAnsi="Arial" w:cs="Arial"/>
          <w:sz w:val="28"/>
          <w:szCs w:val="28"/>
          <w:rtl/>
          <w:lang w:bidi="ar-EG"/>
        </w:rPr>
      </w:pPr>
      <w:r>
        <w:rPr>
          <w:rFonts w:ascii="Arial" w:hAnsi="Arial" w:cs="Arial" w:hint="cs"/>
          <w:sz w:val="28"/>
          <w:szCs w:val="28"/>
          <w:rtl/>
          <w:lang w:bidi="ar-EG"/>
        </w:rPr>
        <w:t>ثم يضع الرسول بولس آخر إستجداء إلي فليمون في أعداد 20, 21 فيقول " نعم أيها الأخ ليكن لي فرح بك في الرب. أرح أحشائي في الرب. إذ أنا واثق بإطاعتك كتبت إليك عالماً أنك تفعل أيضاً أكثر مما أقول."</w:t>
      </w:r>
    </w:p>
    <w:p w:rsidR="00E54234" w:rsidRDefault="00E54234" w:rsidP="00E54234">
      <w:pPr>
        <w:bidi/>
        <w:rPr>
          <w:rFonts w:ascii="Arial" w:hAnsi="Arial" w:cs="Arial"/>
          <w:sz w:val="28"/>
          <w:szCs w:val="28"/>
          <w:rtl/>
          <w:lang w:bidi="ar-EG"/>
        </w:rPr>
      </w:pPr>
      <w:r>
        <w:rPr>
          <w:rFonts w:ascii="Arial" w:hAnsi="Arial" w:cs="Arial" w:hint="cs"/>
          <w:sz w:val="28"/>
          <w:szCs w:val="28"/>
          <w:rtl/>
          <w:lang w:bidi="ar-EG"/>
        </w:rPr>
        <w:t>وهنا يأتي أجمل قسم في هذه القصة ولو أنه لم يُذكر في النص الكتابي إلاّ أنه كُتِبَ في تاريخ ال</w:t>
      </w:r>
      <w:r w:rsidR="001C3156">
        <w:rPr>
          <w:rFonts w:ascii="Arial" w:hAnsi="Arial" w:cs="Arial" w:hint="cs"/>
          <w:sz w:val="28"/>
          <w:szCs w:val="28"/>
          <w:rtl/>
          <w:lang w:bidi="ar-EG"/>
        </w:rPr>
        <w:t>آباء الأولين, حيث يُقال أن إجناث</w:t>
      </w:r>
      <w:r>
        <w:rPr>
          <w:rFonts w:ascii="Arial" w:hAnsi="Arial" w:cs="Arial" w:hint="cs"/>
          <w:sz w:val="28"/>
          <w:szCs w:val="28"/>
          <w:rtl/>
          <w:lang w:bidi="ar-EG"/>
        </w:rPr>
        <w:t xml:space="preserve">يوس أحد شهداء المسيحية العظماء كان ماراً بأفسس في طريقه من أنطاكية إلي روما </w:t>
      </w:r>
      <w:r>
        <w:rPr>
          <w:rFonts w:ascii="Arial" w:hAnsi="Arial" w:cs="Arial" w:hint="cs"/>
          <w:sz w:val="28"/>
          <w:szCs w:val="28"/>
          <w:rtl/>
          <w:lang w:bidi="ar-EG"/>
        </w:rPr>
        <w:lastRenderedPageBreak/>
        <w:t>لِيُعدَم هناك, كتب</w:t>
      </w:r>
      <w:r w:rsidR="0016143E">
        <w:rPr>
          <w:rFonts w:ascii="Arial" w:hAnsi="Arial" w:cs="Arial" w:hint="cs"/>
          <w:sz w:val="28"/>
          <w:szCs w:val="28"/>
          <w:rtl/>
          <w:lang w:bidi="ar-EG"/>
        </w:rPr>
        <w:t xml:space="preserve"> خطاباً يمدح فيه أسقف أفسس وكان يُدعي</w:t>
      </w:r>
      <w:r>
        <w:rPr>
          <w:rFonts w:ascii="Arial" w:hAnsi="Arial" w:cs="Arial" w:hint="cs"/>
          <w:sz w:val="28"/>
          <w:szCs w:val="28"/>
          <w:rtl/>
          <w:lang w:bidi="ar-EG"/>
        </w:rPr>
        <w:t xml:space="preserve"> أونسيمُس</w:t>
      </w:r>
      <w:r w:rsidR="0016143E">
        <w:rPr>
          <w:rFonts w:ascii="Arial" w:hAnsi="Arial" w:cs="Arial" w:hint="cs"/>
          <w:sz w:val="28"/>
          <w:szCs w:val="28"/>
          <w:rtl/>
          <w:lang w:bidi="ar-EG"/>
        </w:rPr>
        <w:t xml:space="preserve"> وفي خطابه تلاعب بالإسم كما تلاعب الرسول بولس قائلاً " هو أونسيمُس بالإسم وبالطبيعة, الرجل النافع للمسيح".</w:t>
      </w:r>
    </w:p>
    <w:p w:rsidR="0016143E" w:rsidRDefault="0016143E" w:rsidP="0016143E">
      <w:pPr>
        <w:bidi/>
        <w:rPr>
          <w:rFonts w:ascii="Arial" w:hAnsi="Arial" w:cs="Arial"/>
          <w:sz w:val="28"/>
          <w:szCs w:val="28"/>
          <w:rtl/>
          <w:lang w:bidi="ar-EG"/>
        </w:rPr>
      </w:pPr>
      <w:r>
        <w:rPr>
          <w:rFonts w:ascii="Arial" w:hAnsi="Arial" w:cs="Arial" w:hint="cs"/>
          <w:sz w:val="28"/>
          <w:szCs w:val="28"/>
          <w:rtl/>
          <w:lang w:bidi="ar-EG"/>
        </w:rPr>
        <w:t>فإن كان هذا الأونسيمُس هو نفس الأونسيمُس العبد الهارب, فإن هذا يُرينا عمل نعمة الله التي تفوق كل عقل.</w:t>
      </w:r>
      <w:r w:rsidR="001565DE">
        <w:rPr>
          <w:rFonts w:ascii="Arial" w:hAnsi="Arial" w:cs="Arial" w:hint="cs"/>
          <w:sz w:val="28"/>
          <w:szCs w:val="28"/>
          <w:rtl/>
          <w:lang w:bidi="ar-EG"/>
        </w:rPr>
        <w:t xml:space="preserve">  ألا يدعو </w:t>
      </w:r>
      <w:r w:rsidR="002737EB">
        <w:rPr>
          <w:rFonts w:ascii="Arial" w:hAnsi="Arial" w:cs="Arial" w:hint="cs"/>
          <w:sz w:val="28"/>
          <w:szCs w:val="28"/>
          <w:rtl/>
          <w:lang w:bidi="ar-EG"/>
        </w:rPr>
        <w:t>للعجب</w:t>
      </w:r>
      <w:r w:rsidR="0059612C">
        <w:rPr>
          <w:rFonts w:ascii="Arial" w:hAnsi="Arial" w:cs="Arial" w:hint="cs"/>
          <w:sz w:val="28"/>
          <w:szCs w:val="28"/>
          <w:rtl/>
          <w:lang w:bidi="ar-EG"/>
        </w:rPr>
        <w:t xml:space="preserve"> أن تبقي ورقة البابيرس الصغيرة التي إحتوت هذه الرسالة القصيرة دون أن تتلف أو تضيع وأن تحظي بضمها إلي مجموعة رسائل الرسول بولس؟  من الأكيد أن الرسول بولس كان قد كتب رسائل شخصية أخري كثيرة لكن لم</w:t>
      </w:r>
      <w:r w:rsidR="002737EB">
        <w:rPr>
          <w:rFonts w:ascii="Arial" w:hAnsi="Arial" w:cs="Arial" w:hint="cs"/>
          <w:sz w:val="28"/>
          <w:szCs w:val="28"/>
          <w:rtl/>
          <w:lang w:bidi="ar-EG"/>
        </w:rPr>
        <w:t xml:space="preserve"> تبقي</w:t>
      </w:r>
      <w:r w:rsidR="0059612C">
        <w:rPr>
          <w:rFonts w:ascii="Arial" w:hAnsi="Arial" w:cs="Arial" w:hint="cs"/>
          <w:sz w:val="28"/>
          <w:szCs w:val="28"/>
          <w:rtl/>
          <w:lang w:bidi="ar-EG"/>
        </w:rPr>
        <w:t xml:space="preserve"> أي منها إلاّ هذه الرسالة. </w:t>
      </w:r>
    </w:p>
    <w:p w:rsidR="005F376A" w:rsidRDefault="002737EB" w:rsidP="002737EB">
      <w:pPr>
        <w:bidi/>
        <w:rPr>
          <w:rFonts w:ascii="Arial" w:hAnsi="Arial" w:cs="Arial"/>
          <w:sz w:val="28"/>
          <w:szCs w:val="28"/>
          <w:rtl/>
          <w:lang w:bidi="ar-EG"/>
        </w:rPr>
      </w:pPr>
      <w:r>
        <w:rPr>
          <w:rFonts w:ascii="Arial" w:hAnsi="Arial" w:cs="Arial" w:hint="cs"/>
          <w:sz w:val="28"/>
          <w:szCs w:val="28"/>
          <w:rtl/>
          <w:lang w:bidi="ar-EG"/>
        </w:rPr>
        <w:t>ومن الحقائق الأكيدة أن أول تجميع لرسائل الرسول بولس حدث في أفسس في</w:t>
      </w:r>
      <w:r w:rsidR="001C3156">
        <w:rPr>
          <w:rFonts w:ascii="Arial" w:hAnsi="Arial" w:cs="Arial" w:hint="cs"/>
          <w:sz w:val="28"/>
          <w:szCs w:val="28"/>
          <w:rtl/>
          <w:lang w:bidi="ar-EG"/>
        </w:rPr>
        <w:t xml:space="preserve"> </w:t>
      </w:r>
      <w:r>
        <w:rPr>
          <w:rFonts w:ascii="Arial" w:hAnsi="Arial" w:cs="Arial" w:hint="cs"/>
          <w:sz w:val="28"/>
          <w:szCs w:val="28"/>
          <w:rtl/>
          <w:lang w:bidi="ar-EG"/>
        </w:rPr>
        <w:t>أواخر القرن الميلادي الأول إلي أوائل القرن الميلادي الثاني, وكان أونسيمُس أسقف أفسس آنذاك ومن المم</w:t>
      </w:r>
      <w:r w:rsidR="005F376A">
        <w:rPr>
          <w:rFonts w:ascii="Arial" w:hAnsi="Arial" w:cs="Arial" w:hint="cs"/>
          <w:sz w:val="28"/>
          <w:szCs w:val="28"/>
          <w:rtl/>
          <w:lang w:bidi="ar-EG"/>
        </w:rPr>
        <w:t>كن أن يكون هو الذي أصر علي ضم</w:t>
      </w:r>
      <w:r>
        <w:rPr>
          <w:rFonts w:ascii="Arial" w:hAnsi="Arial" w:cs="Arial" w:hint="cs"/>
          <w:sz w:val="28"/>
          <w:szCs w:val="28"/>
          <w:rtl/>
          <w:lang w:bidi="ar-EG"/>
        </w:rPr>
        <w:t xml:space="preserve"> هذه الرسالة</w:t>
      </w:r>
      <w:r w:rsidR="005F376A">
        <w:rPr>
          <w:rFonts w:ascii="Arial" w:hAnsi="Arial" w:cs="Arial" w:hint="cs"/>
          <w:sz w:val="28"/>
          <w:szCs w:val="28"/>
          <w:rtl/>
          <w:lang w:bidi="ar-EG"/>
        </w:rPr>
        <w:t xml:space="preserve"> إلي مجموعة الرسائل حتي يعرف الجميع كيف عملت نعمة الرب فيه, إذ من خلالها يخبر الأسقف كل العالم أنه يوماً ما كان عبداً هارباً وأنه يدين بحياته للرب يسوع أولاً وللرسول بولس ثانياً.</w:t>
      </w:r>
    </w:p>
    <w:p w:rsidR="001E7BD5" w:rsidRDefault="005F376A" w:rsidP="005F376A">
      <w:pPr>
        <w:bidi/>
        <w:rPr>
          <w:rFonts w:ascii="Arial" w:hAnsi="Arial" w:cs="Arial"/>
          <w:sz w:val="28"/>
          <w:szCs w:val="28"/>
          <w:rtl/>
          <w:lang w:bidi="ar-EG"/>
        </w:rPr>
      </w:pPr>
      <w:r>
        <w:rPr>
          <w:rFonts w:ascii="Arial" w:hAnsi="Arial" w:cs="Arial" w:hint="cs"/>
          <w:sz w:val="28"/>
          <w:szCs w:val="28"/>
          <w:rtl/>
          <w:lang w:bidi="ar-EG"/>
        </w:rPr>
        <w:t xml:space="preserve">فإن كان كل هذا صحيحاً فإنه يخبرنا أن أونسيمُس حظي علي العفو من كلا سيديه السماوي والأرضي وأن ما كان قد حُسِبَ </w:t>
      </w:r>
      <w:r w:rsidR="001C3156">
        <w:rPr>
          <w:rFonts w:ascii="Arial" w:hAnsi="Arial" w:cs="Arial" w:hint="cs"/>
          <w:sz w:val="28"/>
          <w:szCs w:val="28"/>
          <w:rtl/>
          <w:lang w:bidi="ar-EG"/>
        </w:rPr>
        <w:t>مجازف</w:t>
      </w:r>
      <w:r w:rsidR="001E7BD5">
        <w:rPr>
          <w:rFonts w:ascii="Arial" w:hAnsi="Arial" w:cs="Arial" w:hint="cs"/>
          <w:sz w:val="28"/>
          <w:szCs w:val="28"/>
          <w:rtl/>
          <w:lang w:bidi="ar-EG"/>
        </w:rPr>
        <w:t>ة خطرة تَحَوَّلت إلي بركة عظيمة.                                                                     "يا لعمق غني الله وحكمته ما أبعد أحكامه عن الفحص وطرقه عن الإستقصاء"</w:t>
      </w:r>
      <w:r>
        <w:rPr>
          <w:rFonts w:ascii="Arial" w:hAnsi="Arial" w:cs="Arial" w:hint="cs"/>
          <w:sz w:val="28"/>
          <w:szCs w:val="28"/>
          <w:rtl/>
          <w:lang w:bidi="ar-EG"/>
        </w:rPr>
        <w:t xml:space="preserve"> </w:t>
      </w:r>
      <w:r w:rsidR="001E7BD5">
        <w:rPr>
          <w:rFonts w:ascii="Arial" w:hAnsi="Arial" w:cs="Arial" w:hint="cs"/>
          <w:sz w:val="28"/>
          <w:szCs w:val="28"/>
          <w:rtl/>
          <w:lang w:bidi="ar-EG"/>
        </w:rPr>
        <w:t>(رو 33:11)</w:t>
      </w:r>
    </w:p>
    <w:p w:rsidR="001E7BD5" w:rsidRDefault="001E7BD5" w:rsidP="001E7BD5">
      <w:pPr>
        <w:bidi/>
        <w:rPr>
          <w:rFonts w:ascii="Arial" w:hAnsi="Arial" w:cs="Arial"/>
          <w:sz w:val="28"/>
          <w:szCs w:val="28"/>
          <w:rtl/>
          <w:lang w:bidi="ar-EG"/>
        </w:rPr>
      </w:pPr>
      <w:r>
        <w:rPr>
          <w:rFonts w:ascii="Arial" w:hAnsi="Arial" w:cs="Arial" w:hint="cs"/>
          <w:sz w:val="28"/>
          <w:szCs w:val="28"/>
          <w:rtl/>
          <w:lang w:bidi="ar-EG"/>
        </w:rPr>
        <w:t>والآن نأتي إلي دراسة الوحي الإلهي :</w:t>
      </w:r>
    </w:p>
    <w:p w:rsidR="001E7BD5" w:rsidRDefault="001E7BD5" w:rsidP="001E7BD5">
      <w:pPr>
        <w:bidi/>
        <w:rPr>
          <w:rFonts w:ascii="Arial" w:hAnsi="Arial" w:cs="Arial"/>
          <w:b/>
          <w:bCs/>
          <w:sz w:val="36"/>
          <w:szCs w:val="36"/>
          <w:rtl/>
          <w:lang w:bidi="ar-EG"/>
        </w:rPr>
      </w:pPr>
      <w:r>
        <w:rPr>
          <w:rFonts w:ascii="Arial" w:hAnsi="Arial" w:cs="Arial" w:hint="cs"/>
          <w:b/>
          <w:bCs/>
          <w:sz w:val="36"/>
          <w:szCs w:val="36"/>
          <w:rtl/>
          <w:lang w:bidi="ar-EG"/>
        </w:rPr>
        <w:t>أعداد 1-7 :</w:t>
      </w:r>
    </w:p>
    <w:p w:rsidR="002737EB" w:rsidRDefault="001E7BD5" w:rsidP="00056C5C">
      <w:pPr>
        <w:bidi/>
        <w:rPr>
          <w:rFonts w:ascii="Arial" w:hAnsi="Arial" w:cs="Arial"/>
          <w:sz w:val="28"/>
          <w:szCs w:val="28"/>
          <w:rtl/>
          <w:lang w:bidi="ar-EG"/>
        </w:rPr>
      </w:pPr>
      <w:r w:rsidRPr="001E7BD5">
        <w:rPr>
          <w:rFonts w:ascii="Arial" w:hAnsi="Arial" w:cs="Arial" w:hint="cs"/>
          <w:sz w:val="28"/>
          <w:szCs w:val="28"/>
          <w:rtl/>
          <w:lang w:bidi="ar-EG"/>
        </w:rPr>
        <w:t>يجب أن نتذكر من البداءة أن ال</w:t>
      </w:r>
      <w:r w:rsidR="00FB0A4E">
        <w:rPr>
          <w:rFonts w:ascii="Arial" w:hAnsi="Arial" w:cs="Arial" w:hint="cs"/>
          <w:sz w:val="28"/>
          <w:szCs w:val="28"/>
          <w:rtl/>
          <w:lang w:bidi="ar-EG"/>
        </w:rPr>
        <w:t>رسول بولس كتب هذه الرسالة يطلب ف</w:t>
      </w:r>
      <w:r w:rsidRPr="001E7BD5">
        <w:rPr>
          <w:rFonts w:ascii="Arial" w:hAnsi="Arial" w:cs="Arial" w:hint="cs"/>
          <w:sz w:val="28"/>
          <w:szCs w:val="28"/>
          <w:rtl/>
          <w:lang w:bidi="ar-EG"/>
        </w:rPr>
        <w:t>يها معروفاً</w:t>
      </w:r>
      <w:r w:rsidR="002737EB" w:rsidRPr="001E7BD5">
        <w:rPr>
          <w:rFonts w:ascii="Arial" w:hAnsi="Arial" w:cs="Arial" w:hint="cs"/>
          <w:sz w:val="28"/>
          <w:szCs w:val="28"/>
          <w:rtl/>
          <w:lang w:bidi="ar-EG"/>
        </w:rPr>
        <w:t xml:space="preserve"> </w:t>
      </w:r>
      <w:r w:rsidR="00FB0A4E">
        <w:rPr>
          <w:rFonts w:ascii="Arial" w:hAnsi="Arial" w:cs="Arial" w:hint="cs"/>
          <w:sz w:val="28"/>
          <w:szCs w:val="28"/>
          <w:rtl/>
          <w:lang w:bidi="ar-EG"/>
        </w:rPr>
        <w:t xml:space="preserve">لآ لنفسه بل من أجل صديق.  إنه يَتَشَفع من أجل عبد هارب أساء إلي سيده وربما سيُواجه الموت إذا لم يُغفَر له.     </w:t>
      </w:r>
      <w:r w:rsidR="00056C5C">
        <w:rPr>
          <w:rFonts w:ascii="Arial" w:hAnsi="Arial" w:cs="Arial" w:hint="cs"/>
          <w:sz w:val="28"/>
          <w:szCs w:val="28"/>
          <w:rtl/>
          <w:lang w:bidi="ar-EG"/>
        </w:rPr>
        <w:t xml:space="preserve">    </w:t>
      </w:r>
      <w:r w:rsidR="00FB0A4E">
        <w:rPr>
          <w:rFonts w:ascii="Arial" w:hAnsi="Arial" w:cs="Arial" w:hint="cs"/>
          <w:sz w:val="28"/>
          <w:szCs w:val="28"/>
          <w:rtl/>
          <w:lang w:bidi="ar-EG"/>
        </w:rPr>
        <w:t xml:space="preserve"> والرسول بولس كان في منتهي اللباقة فهو الذي قال :"فإني إذ كنت حُرّاً من الجميع, إست</w:t>
      </w:r>
      <w:r w:rsidR="00056C5C">
        <w:rPr>
          <w:rFonts w:ascii="Arial" w:hAnsi="Arial" w:cs="Arial" w:hint="cs"/>
          <w:sz w:val="28"/>
          <w:szCs w:val="28"/>
          <w:rtl/>
          <w:lang w:bidi="ar-EG"/>
        </w:rPr>
        <w:t>َ</w:t>
      </w:r>
      <w:r w:rsidR="00FB0A4E">
        <w:rPr>
          <w:rFonts w:ascii="Arial" w:hAnsi="Arial" w:cs="Arial" w:hint="cs"/>
          <w:sz w:val="28"/>
          <w:szCs w:val="28"/>
          <w:rtl/>
          <w:lang w:bidi="ar-EG"/>
        </w:rPr>
        <w:t>عب</w:t>
      </w:r>
      <w:r w:rsidR="00056C5C">
        <w:rPr>
          <w:rFonts w:ascii="Arial" w:hAnsi="Arial" w:cs="Arial" w:hint="cs"/>
          <w:sz w:val="28"/>
          <w:szCs w:val="28"/>
          <w:rtl/>
          <w:lang w:bidi="ar-EG"/>
        </w:rPr>
        <w:t>َ</w:t>
      </w:r>
      <w:r w:rsidR="00FB0A4E">
        <w:rPr>
          <w:rFonts w:ascii="Arial" w:hAnsi="Arial" w:cs="Arial" w:hint="cs"/>
          <w:sz w:val="28"/>
          <w:szCs w:val="28"/>
          <w:rtl/>
          <w:lang w:bidi="ar-EG"/>
        </w:rPr>
        <w:t>دت</w:t>
      </w:r>
      <w:r w:rsidR="00056C5C">
        <w:rPr>
          <w:rFonts w:ascii="Arial" w:hAnsi="Arial" w:cs="Arial" w:hint="cs"/>
          <w:sz w:val="28"/>
          <w:szCs w:val="28"/>
          <w:rtl/>
          <w:lang w:bidi="ar-EG"/>
        </w:rPr>
        <w:t>ُ</w:t>
      </w:r>
      <w:r w:rsidR="00FB0A4E">
        <w:rPr>
          <w:rFonts w:ascii="Arial" w:hAnsi="Arial" w:cs="Arial" w:hint="cs"/>
          <w:sz w:val="28"/>
          <w:szCs w:val="28"/>
          <w:rtl/>
          <w:lang w:bidi="ar-EG"/>
        </w:rPr>
        <w:t xml:space="preserve"> نفسي للجميع لأربح الأكثرين. فصرت لليهود كيهودي لأربح اليهود. والذين تحت الناموس كأني تحت الناموس لأربح الذين تحت الناموس</w:t>
      </w:r>
      <w:r w:rsidR="00056C5C">
        <w:rPr>
          <w:rFonts w:ascii="Arial" w:hAnsi="Arial" w:cs="Arial" w:hint="cs"/>
          <w:sz w:val="28"/>
          <w:szCs w:val="28"/>
          <w:rtl/>
          <w:lang w:bidi="ar-EG"/>
        </w:rPr>
        <w:t xml:space="preserve">. وللذين بلا ناموس كأني بلا ناموس, مع أني لست بلا ناموس لله بل تحت ناموس للمسيح, لأربح الذين بلا ناموس, صرت للضعفاء كضعيف لأربح الضعفاء. صرت للكل كل شيئ لأُخَلِّص علي كل حال قوماً" (1كور 19:9 </w:t>
      </w:r>
      <w:r w:rsidR="00056C5C">
        <w:rPr>
          <w:rFonts w:ascii="Arial" w:hAnsi="Arial" w:cs="Arial"/>
          <w:sz w:val="28"/>
          <w:szCs w:val="28"/>
          <w:rtl/>
          <w:lang w:bidi="ar-EG"/>
        </w:rPr>
        <w:t>–</w:t>
      </w:r>
      <w:r w:rsidR="00056C5C">
        <w:rPr>
          <w:rFonts w:ascii="Arial" w:hAnsi="Arial" w:cs="Arial" w:hint="cs"/>
          <w:sz w:val="28"/>
          <w:szCs w:val="28"/>
          <w:rtl/>
          <w:lang w:bidi="ar-EG"/>
        </w:rPr>
        <w:t xml:space="preserve"> 21).  وعليه فقد ترك المقدمات الرسمية وتكلم كما يكلم الصديق صديقه</w:t>
      </w:r>
      <w:r w:rsidR="0061207C">
        <w:rPr>
          <w:rFonts w:ascii="Arial" w:hAnsi="Arial" w:cs="Arial" w:hint="cs"/>
          <w:sz w:val="28"/>
          <w:szCs w:val="28"/>
          <w:rtl/>
          <w:lang w:bidi="ar-EG"/>
        </w:rPr>
        <w:t>, فبدلاً من أن يقول مثلاً : "بولس رسول المسيح بمشيئة الله" كما يقول دائماً</w:t>
      </w:r>
      <w:r w:rsidR="001C3156">
        <w:rPr>
          <w:rFonts w:ascii="Arial" w:hAnsi="Arial" w:cs="Arial" w:hint="cs"/>
          <w:sz w:val="28"/>
          <w:szCs w:val="28"/>
          <w:rtl/>
          <w:lang w:bidi="ar-EG"/>
        </w:rPr>
        <w:t xml:space="preserve"> في كل رسائله</w:t>
      </w:r>
      <w:r w:rsidR="0061207C">
        <w:rPr>
          <w:rFonts w:ascii="Arial" w:hAnsi="Arial" w:cs="Arial" w:hint="cs"/>
          <w:sz w:val="28"/>
          <w:szCs w:val="28"/>
          <w:rtl/>
          <w:lang w:bidi="ar-EG"/>
        </w:rPr>
        <w:t>, يكتب "بولس أسير يسوع المسيح".  وبفعل هذا يضع نفسه للوقت ف</w:t>
      </w:r>
      <w:r w:rsidR="008D6B61">
        <w:rPr>
          <w:rFonts w:ascii="Arial" w:hAnsi="Arial" w:cs="Arial" w:hint="cs"/>
          <w:sz w:val="28"/>
          <w:szCs w:val="28"/>
          <w:rtl/>
          <w:lang w:bidi="ar-EG"/>
        </w:rPr>
        <w:t>ي موضع المستعطف ليس لسلطة ما بل اصديق يطلب بمحبة.</w:t>
      </w:r>
    </w:p>
    <w:p w:rsidR="00082424" w:rsidRDefault="008D6B61" w:rsidP="008D6B61">
      <w:pPr>
        <w:bidi/>
        <w:rPr>
          <w:rFonts w:ascii="Arial" w:hAnsi="Arial" w:cs="Arial"/>
          <w:sz w:val="28"/>
          <w:szCs w:val="28"/>
          <w:rtl/>
          <w:lang w:bidi="ar-EG"/>
        </w:rPr>
      </w:pPr>
      <w:r>
        <w:rPr>
          <w:rFonts w:ascii="Arial" w:hAnsi="Arial" w:cs="Arial" w:hint="cs"/>
          <w:sz w:val="28"/>
          <w:szCs w:val="28"/>
          <w:rtl/>
          <w:lang w:bidi="ar-EG"/>
        </w:rPr>
        <w:t>نحن لا نعرف بالتأكيد من هم أبفيا وأركِبُس</w:t>
      </w:r>
      <w:r w:rsidR="00FA5D8A">
        <w:rPr>
          <w:rFonts w:ascii="Arial" w:hAnsi="Arial" w:cs="Arial" w:hint="cs"/>
          <w:sz w:val="28"/>
          <w:szCs w:val="28"/>
          <w:rtl/>
          <w:lang w:bidi="ar-EG"/>
        </w:rPr>
        <w:t xml:space="preserve"> ولكن هناك من يقترح أنهما زوجة فليمون وإبنه إذ أنهما ولا بد أن يكونا مشغولين برجوع أونسيمُس وما سيحدُثُ له خصوصاً وإن كانا يحملان له نوعاً من الحب.  أمّا عن فليمون فلا بد أنه كان رجلاً حسن الخُلُق ويسكن في قلبه الحب المسيحي إذ يقول الرسول بولس في عدد 5 </w:t>
      </w:r>
      <w:r w:rsidR="00082424">
        <w:rPr>
          <w:rFonts w:ascii="Arial" w:hAnsi="Arial" w:cs="Arial" w:hint="cs"/>
          <w:sz w:val="28"/>
          <w:szCs w:val="28"/>
          <w:rtl/>
          <w:lang w:bidi="ar-EG"/>
        </w:rPr>
        <w:t>: " سامعاً بمحبّتِك والإيمان الذي لك نحو الرب يسوع ولجميع القديسين."  ربما كان الرسول بولس قد سمع عنه من أونسيمُس.</w:t>
      </w:r>
    </w:p>
    <w:p w:rsidR="00526D27" w:rsidRDefault="00082424" w:rsidP="00082424">
      <w:pPr>
        <w:bidi/>
        <w:rPr>
          <w:rFonts w:ascii="Arial" w:hAnsi="Arial" w:cs="Arial"/>
          <w:sz w:val="28"/>
          <w:szCs w:val="28"/>
          <w:rtl/>
          <w:lang w:bidi="ar-EG"/>
        </w:rPr>
      </w:pPr>
      <w:r>
        <w:rPr>
          <w:rFonts w:ascii="Arial" w:hAnsi="Arial" w:cs="Arial" w:hint="cs"/>
          <w:sz w:val="28"/>
          <w:szCs w:val="28"/>
          <w:rtl/>
          <w:lang w:bidi="ar-EG"/>
        </w:rPr>
        <w:lastRenderedPageBreak/>
        <w:t>أمّا عدد 6 ف</w:t>
      </w:r>
      <w:r w:rsidR="001C3156">
        <w:rPr>
          <w:rFonts w:ascii="Arial" w:hAnsi="Arial" w:cs="Arial" w:hint="cs"/>
          <w:sz w:val="28"/>
          <w:szCs w:val="28"/>
          <w:rtl/>
          <w:lang w:bidi="ar-EG"/>
        </w:rPr>
        <w:t>هو صعب الفهم نوعاً ما معتمداً عل</w:t>
      </w:r>
      <w:r>
        <w:rPr>
          <w:rFonts w:ascii="Arial" w:hAnsi="Arial" w:cs="Arial" w:hint="cs"/>
          <w:sz w:val="28"/>
          <w:szCs w:val="28"/>
          <w:rtl/>
          <w:lang w:bidi="ar-EG"/>
        </w:rPr>
        <w:t>ي أي ترجمة بين أيدينا, لكنه</w:t>
      </w:r>
      <w:r w:rsidR="001C3156">
        <w:rPr>
          <w:rFonts w:ascii="Arial" w:hAnsi="Arial" w:cs="Arial" w:hint="cs"/>
          <w:sz w:val="28"/>
          <w:szCs w:val="28"/>
          <w:rtl/>
          <w:lang w:bidi="ar-EG"/>
        </w:rPr>
        <w:t xml:space="preserve"> يعني</w:t>
      </w:r>
      <w:r>
        <w:rPr>
          <w:rFonts w:ascii="Arial" w:hAnsi="Arial" w:cs="Arial" w:hint="cs"/>
          <w:sz w:val="28"/>
          <w:szCs w:val="28"/>
          <w:rtl/>
          <w:lang w:bidi="ar-EG"/>
        </w:rPr>
        <w:t xml:space="preserve"> بكل بساطة :" أنا أصلي أن طريقتك </w:t>
      </w:r>
      <w:r w:rsidR="001C3156">
        <w:rPr>
          <w:rFonts w:ascii="Arial" w:hAnsi="Arial" w:cs="Arial" w:hint="cs"/>
          <w:sz w:val="28"/>
          <w:szCs w:val="28"/>
          <w:rtl/>
          <w:lang w:bidi="ar-EG"/>
        </w:rPr>
        <w:t>في غني مشاركتك في كل ما لك, سي</w:t>
      </w:r>
      <w:r w:rsidR="00526D27">
        <w:rPr>
          <w:rFonts w:ascii="Arial" w:hAnsi="Arial" w:cs="Arial" w:hint="cs"/>
          <w:sz w:val="28"/>
          <w:szCs w:val="28"/>
          <w:rtl/>
          <w:lang w:bidi="ar-EG"/>
        </w:rPr>
        <w:t>قودك أكثر فأكثر إلي معرفة كل ما هو حسن إلي طُرُق المسيح.  ثم يستطرد فيقول في عدد 7 " لأن لنا فرحاً كثيراً وتعزية بسبب محبتك لأن أحشاء القديسين إستراحت بك أيها الأخ."</w:t>
      </w:r>
    </w:p>
    <w:p w:rsidR="00526D27" w:rsidRDefault="00526D27" w:rsidP="00526D27">
      <w:pPr>
        <w:bidi/>
        <w:rPr>
          <w:rFonts w:ascii="Arial" w:hAnsi="Arial" w:cs="Arial"/>
          <w:b/>
          <w:bCs/>
          <w:sz w:val="36"/>
          <w:szCs w:val="36"/>
          <w:rtl/>
          <w:lang w:bidi="ar-EG"/>
        </w:rPr>
      </w:pPr>
      <w:r>
        <w:rPr>
          <w:rFonts w:ascii="Arial" w:hAnsi="Arial" w:cs="Arial" w:hint="cs"/>
          <w:b/>
          <w:bCs/>
          <w:sz w:val="36"/>
          <w:szCs w:val="36"/>
          <w:rtl/>
          <w:lang w:bidi="ar-EG"/>
        </w:rPr>
        <w:t>أعداد 8-17 :</w:t>
      </w:r>
    </w:p>
    <w:p w:rsidR="008D6B61" w:rsidRDefault="00E859E6" w:rsidP="00526D27">
      <w:pPr>
        <w:bidi/>
        <w:rPr>
          <w:rFonts w:ascii="Arial" w:hAnsi="Arial" w:cs="Arial"/>
          <w:sz w:val="28"/>
          <w:szCs w:val="28"/>
          <w:rtl/>
          <w:lang w:bidi="ar-EG"/>
        </w:rPr>
      </w:pPr>
      <w:r>
        <w:rPr>
          <w:rFonts w:ascii="Arial" w:hAnsi="Arial" w:cs="Arial" w:hint="cs"/>
          <w:sz w:val="28"/>
          <w:szCs w:val="28"/>
          <w:rtl/>
          <w:lang w:bidi="ar-EG"/>
        </w:rPr>
        <w:t xml:space="preserve">المعروف لا يُحسبُ معروفاً إلاّ إذا أُعطِيَ بدون مقابل وبنية حسنة, ولذلك يتضرع الرسول بولس ولا يأمر أويُطالب مع أنه في ظروف أخري ربما يَحِقُّ له </w:t>
      </w:r>
      <w:r w:rsidR="00213941">
        <w:rPr>
          <w:rFonts w:ascii="Arial" w:hAnsi="Arial" w:cs="Arial" w:hint="cs"/>
          <w:sz w:val="28"/>
          <w:szCs w:val="28"/>
          <w:rtl/>
          <w:lang w:bidi="ar-EG"/>
        </w:rPr>
        <w:t>ذلك</w:t>
      </w:r>
      <w:r>
        <w:rPr>
          <w:rFonts w:ascii="Arial" w:hAnsi="Arial" w:cs="Arial" w:hint="cs"/>
          <w:sz w:val="28"/>
          <w:szCs w:val="28"/>
          <w:rtl/>
          <w:lang w:bidi="ar-EG"/>
        </w:rPr>
        <w:t>.  فهو يستعطف من سبيل المحبة كرجل مُسِن وأسير يسوع المسيح, ويقول</w:t>
      </w:r>
      <w:r w:rsidR="00213941">
        <w:rPr>
          <w:rFonts w:ascii="Arial" w:hAnsi="Arial" w:cs="Arial" w:hint="cs"/>
          <w:sz w:val="28"/>
          <w:szCs w:val="28"/>
          <w:rtl/>
          <w:lang w:bidi="ar-EG"/>
        </w:rPr>
        <w:t xml:space="preserve"> :" إنه ليس لي لكنه لإبني أونسيمُس الذي أتيتُ به إلي الحياة وانا في قيودي الذي كان قبلا عير نافع لكنه الآن نافع لي ولك.  أليس هذا يدعو إلي  العجب كيف يصنع السيد المسيح من الجافي حلاوة؟</w:t>
      </w:r>
      <w:r>
        <w:rPr>
          <w:rFonts w:ascii="Arial" w:hAnsi="Arial" w:cs="Arial" w:hint="cs"/>
          <w:sz w:val="28"/>
          <w:szCs w:val="28"/>
          <w:rtl/>
          <w:lang w:bidi="ar-EG"/>
        </w:rPr>
        <w:t xml:space="preserve"> </w:t>
      </w:r>
      <w:r w:rsidR="00213941">
        <w:rPr>
          <w:rFonts w:ascii="Arial" w:hAnsi="Arial" w:cs="Arial" w:hint="cs"/>
          <w:sz w:val="28"/>
          <w:szCs w:val="28"/>
          <w:rtl/>
          <w:lang w:bidi="ar-EG"/>
        </w:rPr>
        <w:t xml:space="preserve">فالمسيحية بدون شك </w:t>
      </w:r>
      <w:r w:rsidR="00F10DCB">
        <w:rPr>
          <w:rFonts w:ascii="Arial" w:hAnsi="Arial" w:cs="Arial" w:hint="cs"/>
          <w:sz w:val="28"/>
          <w:szCs w:val="28"/>
          <w:rtl/>
          <w:lang w:bidi="ar-EG"/>
        </w:rPr>
        <w:t xml:space="preserve">تسمو بالإنسان إلي الفكر السماوي وتجعله في نفس الوقت نافعاً علي الأرض.  إن الإتيان بشخص إلي المسيح شيئ عظيم كعظمة الإتيان بطفل إلي العالم.  </w:t>
      </w:r>
      <w:r w:rsidR="00C92096">
        <w:rPr>
          <w:rFonts w:ascii="Arial" w:hAnsi="Arial" w:cs="Arial" w:hint="cs"/>
          <w:sz w:val="28"/>
          <w:szCs w:val="28"/>
          <w:rtl/>
          <w:lang w:bidi="ar-EG"/>
        </w:rPr>
        <w:t xml:space="preserve">                                        </w:t>
      </w:r>
      <w:r w:rsidR="00F10DCB">
        <w:rPr>
          <w:rFonts w:ascii="Arial" w:hAnsi="Arial" w:cs="Arial" w:hint="cs"/>
          <w:sz w:val="28"/>
          <w:szCs w:val="28"/>
          <w:rtl/>
          <w:lang w:bidi="ar-EG"/>
        </w:rPr>
        <w:t xml:space="preserve"> وفي </w:t>
      </w:r>
      <w:r w:rsidR="00F10DCB" w:rsidRPr="00E676FD">
        <w:rPr>
          <w:rFonts w:ascii="Arial" w:hAnsi="Arial" w:cs="Arial" w:hint="cs"/>
          <w:sz w:val="28"/>
          <w:szCs w:val="28"/>
          <w:u w:val="single"/>
          <w:rtl/>
          <w:lang w:bidi="ar-EG"/>
        </w:rPr>
        <w:t>عدد 12</w:t>
      </w:r>
      <w:r w:rsidR="00F10DCB">
        <w:rPr>
          <w:rFonts w:ascii="Arial" w:hAnsi="Arial" w:cs="Arial" w:hint="cs"/>
          <w:sz w:val="28"/>
          <w:szCs w:val="28"/>
          <w:rtl/>
          <w:lang w:bidi="ar-EG"/>
        </w:rPr>
        <w:t xml:space="preserve"> يقول :" الذي رددته".  وهذه الكلمة تعني في اللغة اليونانية </w:t>
      </w:r>
      <w:r w:rsidR="00D07F1C">
        <w:rPr>
          <w:rFonts w:ascii="Arial" w:hAnsi="Arial" w:cs="Arial" w:hint="cs"/>
          <w:sz w:val="28"/>
          <w:szCs w:val="28"/>
          <w:rtl/>
          <w:lang w:bidi="ar-EG"/>
        </w:rPr>
        <w:t>:" أنا رافع حالته إليك لتُصدِرَ حُكم</w:t>
      </w:r>
      <w:r w:rsidR="00EA73F4">
        <w:rPr>
          <w:rFonts w:ascii="Arial" w:hAnsi="Arial" w:cs="Arial" w:hint="cs"/>
          <w:sz w:val="28"/>
          <w:szCs w:val="28"/>
          <w:rtl/>
          <w:lang w:bidi="ar-EG"/>
        </w:rPr>
        <w:t>َ</w:t>
      </w:r>
      <w:r w:rsidR="00D07F1C">
        <w:rPr>
          <w:rFonts w:ascii="Arial" w:hAnsi="Arial" w:cs="Arial" w:hint="cs"/>
          <w:sz w:val="28"/>
          <w:szCs w:val="28"/>
          <w:rtl/>
          <w:lang w:bidi="ar-EG"/>
        </w:rPr>
        <w:t>ك فيها"</w:t>
      </w:r>
      <w:r w:rsidR="00EA73F4">
        <w:rPr>
          <w:rFonts w:ascii="Arial" w:hAnsi="Arial" w:cs="Arial" w:hint="cs"/>
          <w:sz w:val="28"/>
          <w:szCs w:val="28"/>
          <w:rtl/>
          <w:lang w:bidi="ar-EG"/>
        </w:rPr>
        <w:t>.  يعني بالعربي " إنت لك الكلمة الأخيرة"  أو بالبلدي " كل اللي هاتقوله ماشي"</w:t>
      </w:r>
      <w:r w:rsidR="00003013">
        <w:rPr>
          <w:rFonts w:ascii="Arial" w:hAnsi="Arial" w:cs="Arial" w:hint="cs"/>
          <w:sz w:val="28"/>
          <w:szCs w:val="28"/>
          <w:rtl/>
          <w:lang w:bidi="ar-EG"/>
        </w:rPr>
        <w:t xml:space="preserve"> فأرجو أن تقبله كما تقبلني أنا</w:t>
      </w:r>
      <w:r w:rsidR="00C92096">
        <w:rPr>
          <w:rFonts w:ascii="Arial" w:hAnsi="Arial" w:cs="Arial" w:hint="cs"/>
          <w:sz w:val="28"/>
          <w:szCs w:val="28"/>
          <w:rtl/>
          <w:lang w:bidi="ar-EG"/>
        </w:rPr>
        <w:t xml:space="preserve"> إذ هو أحشائي.  ومعني ذلك أن الرسول بولس أصبح مرتبطاً بأونسيمُس إرتباطا</w:t>
      </w:r>
      <w:r w:rsidR="00F10DCB">
        <w:rPr>
          <w:rFonts w:ascii="Arial" w:hAnsi="Arial" w:cs="Arial" w:hint="cs"/>
          <w:sz w:val="28"/>
          <w:szCs w:val="28"/>
          <w:rtl/>
          <w:lang w:bidi="ar-EG"/>
        </w:rPr>
        <w:t xml:space="preserve"> </w:t>
      </w:r>
      <w:r w:rsidR="00C92096">
        <w:rPr>
          <w:rFonts w:ascii="Arial" w:hAnsi="Arial" w:cs="Arial" w:hint="cs"/>
          <w:sz w:val="28"/>
          <w:szCs w:val="28"/>
          <w:rtl/>
          <w:lang w:bidi="ar-EG"/>
        </w:rPr>
        <w:t>وثيقاً حتي يقول أنه أحشائي.</w:t>
      </w:r>
      <w:r w:rsidR="00213941">
        <w:rPr>
          <w:rFonts w:ascii="Arial" w:hAnsi="Arial" w:cs="Arial" w:hint="cs"/>
          <w:sz w:val="28"/>
          <w:szCs w:val="28"/>
          <w:rtl/>
          <w:lang w:bidi="ar-EG"/>
        </w:rPr>
        <w:t xml:space="preserve"> </w:t>
      </w:r>
      <w:r w:rsidR="00526D27">
        <w:rPr>
          <w:rFonts w:ascii="Arial" w:hAnsi="Arial" w:cs="Arial" w:hint="cs"/>
          <w:sz w:val="28"/>
          <w:szCs w:val="28"/>
          <w:rtl/>
          <w:lang w:bidi="ar-EG"/>
        </w:rPr>
        <w:t xml:space="preserve"> </w:t>
      </w:r>
      <w:r w:rsidR="00C92096">
        <w:rPr>
          <w:rFonts w:ascii="Arial" w:hAnsi="Arial" w:cs="Arial" w:hint="cs"/>
          <w:sz w:val="28"/>
          <w:szCs w:val="28"/>
          <w:rtl/>
          <w:lang w:bidi="ar-EG"/>
        </w:rPr>
        <w:t xml:space="preserve"> </w:t>
      </w:r>
      <w:r w:rsidR="00E676FD">
        <w:rPr>
          <w:rFonts w:ascii="Arial" w:hAnsi="Arial" w:cs="Arial" w:hint="cs"/>
          <w:sz w:val="28"/>
          <w:szCs w:val="28"/>
          <w:rtl/>
          <w:lang w:bidi="ar-EG"/>
        </w:rPr>
        <w:t xml:space="preserve">                                                                                                    </w:t>
      </w:r>
      <w:r w:rsidR="00C92096">
        <w:rPr>
          <w:rFonts w:ascii="Arial" w:hAnsi="Arial" w:cs="Arial" w:hint="cs"/>
          <w:sz w:val="28"/>
          <w:szCs w:val="28"/>
          <w:rtl/>
          <w:lang w:bidi="ar-EG"/>
        </w:rPr>
        <w:t xml:space="preserve">   ثم في </w:t>
      </w:r>
      <w:r w:rsidR="00C92096" w:rsidRPr="00E676FD">
        <w:rPr>
          <w:rFonts w:ascii="Arial" w:hAnsi="Arial" w:cs="Arial" w:hint="cs"/>
          <w:sz w:val="28"/>
          <w:szCs w:val="28"/>
          <w:u w:val="single"/>
          <w:rtl/>
          <w:lang w:bidi="ar-EG"/>
        </w:rPr>
        <w:t>عدد 13</w:t>
      </w:r>
      <w:r w:rsidR="00C92096">
        <w:rPr>
          <w:rFonts w:ascii="Arial" w:hAnsi="Arial" w:cs="Arial" w:hint="cs"/>
          <w:sz w:val="28"/>
          <w:szCs w:val="28"/>
          <w:rtl/>
          <w:lang w:bidi="ar-EG"/>
        </w:rPr>
        <w:t xml:space="preserve"> يقول أنه كان يتمني أن يحتفظ به هو لكنه لا يمكنه عمل هذا بدون إذنه.  وهذا أمر يجب ملاحظته إذ أن المسيحية</w:t>
      </w:r>
      <w:r w:rsidR="00E676FD">
        <w:rPr>
          <w:rFonts w:ascii="Arial" w:hAnsi="Arial" w:cs="Arial" w:hint="cs"/>
          <w:sz w:val="28"/>
          <w:szCs w:val="28"/>
          <w:rtl/>
          <w:lang w:bidi="ar-EG"/>
        </w:rPr>
        <w:t xml:space="preserve"> لا تُشَجِّع المخطئ أن يهرب من خطيئته بل يجب أن يرجع ويواجهها ويواجه عواقبها أيضاً.  المسيحية ليست هروباً بل دائماً مواجهة وإنتصارا, فالسيد المسيح لم يهرب من الصليب بل واجهه وإنتصر علي الموت بقيامته.</w:t>
      </w:r>
      <w:r w:rsidR="00082424">
        <w:rPr>
          <w:rFonts w:ascii="Arial" w:hAnsi="Arial" w:cs="Arial" w:hint="cs"/>
          <w:sz w:val="28"/>
          <w:szCs w:val="28"/>
          <w:rtl/>
          <w:lang w:bidi="ar-EG"/>
        </w:rPr>
        <w:t xml:space="preserve"> </w:t>
      </w:r>
      <w:r w:rsidR="00E676FD">
        <w:rPr>
          <w:rFonts w:ascii="Arial" w:hAnsi="Arial" w:cs="Arial" w:hint="cs"/>
          <w:sz w:val="28"/>
          <w:szCs w:val="28"/>
          <w:rtl/>
          <w:lang w:bidi="ar-EG"/>
        </w:rPr>
        <w:t xml:space="preserve"> </w:t>
      </w:r>
      <w:r w:rsidR="000F212D">
        <w:rPr>
          <w:rFonts w:ascii="Arial" w:hAnsi="Arial" w:cs="Arial" w:hint="cs"/>
          <w:sz w:val="28"/>
          <w:szCs w:val="28"/>
          <w:rtl/>
          <w:lang w:bidi="ar-EG"/>
        </w:rPr>
        <w:t xml:space="preserve">                                                                             </w:t>
      </w:r>
      <w:r w:rsidR="00E676FD">
        <w:rPr>
          <w:rFonts w:ascii="Arial" w:hAnsi="Arial" w:cs="Arial" w:hint="cs"/>
          <w:sz w:val="28"/>
          <w:szCs w:val="28"/>
          <w:rtl/>
          <w:lang w:bidi="ar-EG"/>
        </w:rPr>
        <w:t xml:space="preserve">    لقد ترك أونسيمُس ال</w:t>
      </w:r>
      <w:r w:rsidR="000F212D">
        <w:rPr>
          <w:rFonts w:ascii="Arial" w:hAnsi="Arial" w:cs="Arial" w:hint="cs"/>
          <w:sz w:val="28"/>
          <w:szCs w:val="28"/>
          <w:rtl/>
          <w:lang w:bidi="ar-EG"/>
        </w:rPr>
        <w:t>بيت مجرماً هارباً لكنه رجع متغيراً تماماً, إنه عرف المسيح يسوع والآن فقد صار أخاً.     ربما يكون من الصعب علي فليمون أن يتقبل هذا</w:t>
      </w:r>
      <w:r w:rsidR="00FA5D8A">
        <w:rPr>
          <w:rFonts w:ascii="Arial" w:hAnsi="Arial" w:cs="Arial" w:hint="cs"/>
          <w:sz w:val="28"/>
          <w:szCs w:val="28"/>
          <w:rtl/>
          <w:lang w:bidi="ar-EG"/>
        </w:rPr>
        <w:t xml:space="preserve"> </w:t>
      </w:r>
      <w:r w:rsidR="000F212D">
        <w:rPr>
          <w:rFonts w:ascii="Arial" w:hAnsi="Arial" w:cs="Arial" w:hint="cs"/>
          <w:sz w:val="28"/>
          <w:szCs w:val="28"/>
          <w:rtl/>
          <w:lang w:bidi="ar-EG"/>
        </w:rPr>
        <w:t>لكن هذا ما يبغيه الرسول بولس بالتمام.  وكأني به يقول</w:t>
      </w:r>
      <w:r w:rsidR="00800128">
        <w:rPr>
          <w:rFonts w:ascii="Arial" w:hAnsi="Arial" w:cs="Arial" w:hint="cs"/>
          <w:sz w:val="28"/>
          <w:szCs w:val="28"/>
          <w:rtl/>
          <w:lang w:bidi="ar-EG"/>
        </w:rPr>
        <w:t xml:space="preserve"> : " إ</w:t>
      </w:r>
      <w:r w:rsidR="000F212D">
        <w:rPr>
          <w:rFonts w:ascii="Arial" w:hAnsi="Arial" w:cs="Arial" w:hint="cs"/>
          <w:sz w:val="28"/>
          <w:szCs w:val="28"/>
          <w:rtl/>
          <w:lang w:bidi="ar-EG"/>
        </w:rPr>
        <w:t>ن كنت تحسبني شريك لك في عمل الرب يسوع وأن</w:t>
      </w:r>
      <w:r w:rsidR="00800128">
        <w:rPr>
          <w:rFonts w:ascii="Arial" w:hAnsi="Arial" w:cs="Arial" w:hint="cs"/>
          <w:sz w:val="28"/>
          <w:szCs w:val="28"/>
          <w:rtl/>
          <w:lang w:bidi="ar-EG"/>
        </w:rPr>
        <w:t>ّ</w:t>
      </w:r>
      <w:r w:rsidR="000F212D">
        <w:rPr>
          <w:rFonts w:ascii="Arial" w:hAnsi="Arial" w:cs="Arial" w:hint="cs"/>
          <w:sz w:val="28"/>
          <w:szCs w:val="28"/>
          <w:rtl/>
          <w:lang w:bidi="ar-EG"/>
        </w:rPr>
        <w:t xml:space="preserve"> أونسيمُس إبني في إيماننا </w:t>
      </w:r>
      <w:r w:rsidR="00800128">
        <w:rPr>
          <w:rFonts w:ascii="Arial" w:hAnsi="Arial" w:cs="Arial" w:hint="cs"/>
          <w:sz w:val="28"/>
          <w:szCs w:val="28"/>
          <w:rtl/>
          <w:lang w:bidi="ar-EG"/>
        </w:rPr>
        <w:t>(أنت وأنا) إذن فيجب أن تقبله كما تقبلني أنا"  إن الله يقبل الخطاة فلماذا لا نحن؟</w:t>
      </w:r>
    </w:p>
    <w:p w:rsidR="00800128" w:rsidRDefault="00800128" w:rsidP="00800128">
      <w:pPr>
        <w:bidi/>
        <w:rPr>
          <w:rFonts w:ascii="Arial" w:hAnsi="Arial" w:cs="Arial"/>
          <w:b/>
          <w:bCs/>
          <w:sz w:val="36"/>
          <w:szCs w:val="36"/>
          <w:rtl/>
          <w:lang w:bidi="ar-EG"/>
        </w:rPr>
      </w:pPr>
      <w:r>
        <w:rPr>
          <w:rFonts w:ascii="Arial" w:hAnsi="Arial" w:cs="Arial" w:hint="cs"/>
          <w:b/>
          <w:bCs/>
          <w:sz w:val="36"/>
          <w:szCs w:val="36"/>
          <w:rtl/>
          <w:lang w:bidi="ar-EG"/>
        </w:rPr>
        <w:t>أعداد 18- 25 :</w:t>
      </w:r>
    </w:p>
    <w:p w:rsidR="00800128" w:rsidRDefault="00800128" w:rsidP="00800128">
      <w:pPr>
        <w:bidi/>
        <w:rPr>
          <w:rFonts w:ascii="Arial" w:hAnsi="Arial" w:cs="Arial"/>
          <w:sz w:val="28"/>
          <w:szCs w:val="28"/>
          <w:rtl/>
          <w:lang w:bidi="ar-EG"/>
        </w:rPr>
      </w:pPr>
      <w:r>
        <w:rPr>
          <w:rFonts w:ascii="Arial" w:hAnsi="Arial" w:cs="Arial" w:hint="cs"/>
          <w:sz w:val="28"/>
          <w:szCs w:val="28"/>
          <w:rtl/>
          <w:lang w:bidi="ar-EG"/>
        </w:rPr>
        <w:t xml:space="preserve">المسيحية لا </w:t>
      </w:r>
      <w:r w:rsidR="00AD52EA">
        <w:rPr>
          <w:rFonts w:ascii="Arial" w:hAnsi="Arial" w:cs="Arial" w:hint="cs"/>
          <w:sz w:val="28"/>
          <w:szCs w:val="28"/>
          <w:rtl/>
          <w:lang w:bidi="ar-EG"/>
        </w:rPr>
        <w:t>تسمح لأي إنسان أن لا يوفي ديونه, ولذلك يكتب الرسول بولس بخط يده أنه سيوفي كل الخسائر المادية التي تعرض لها فليمون  بسبب أو</w:t>
      </w:r>
      <w:r w:rsidR="00003013">
        <w:rPr>
          <w:rFonts w:ascii="Arial" w:hAnsi="Arial" w:cs="Arial" w:hint="cs"/>
          <w:sz w:val="28"/>
          <w:szCs w:val="28"/>
          <w:rtl/>
          <w:lang w:bidi="ar-EG"/>
        </w:rPr>
        <w:t>نسيمًس.  وربما يدل هذا علي مقدرته المالية لدفع هذه الديون.  نحن نعلم أنه إستأجر منزلاً في رو</w:t>
      </w:r>
      <w:r w:rsidR="00AD52EA">
        <w:rPr>
          <w:rFonts w:ascii="Arial" w:hAnsi="Arial" w:cs="Arial" w:hint="cs"/>
          <w:sz w:val="28"/>
          <w:szCs w:val="28"/>
          <w:rtl/>
          <w:lang w:bidi="ar-EG"/>
        </w:rPr>
        <w:t>ما علي حسابه الخاص لمدة سنتين ليمكث فيه طول مد</w:t>
      </w:r>
      <w:r w:rsidR="00003013">
        <w:rPr>
          <w:rFonts w:ascii="Arial" w:hAnsi="Arial" w:cs="Arial" w:hint="cs"/>
          <w:sz w:val="28"/>
          <w:szCs w:val="28"/>
          <w:rtl/>
          <w:lang w:bidi="ar-EG"/>
        </w:rPr>
        <w:t xml:space="preserve">ة سجنه في أنتظار محاكمته أمام </w:t>
      </w:r>
      <w:r w:rsidR="00AD52EA">
        <w:rPr>
          <w:rFonts w:ascii="Arial" w:hAnsi="Arial" w:cs="Arial" w:hint="cs"/>
          <w:sz w:val="28"/>
          <w:szCs w:val="28"/>
          <w:rtl/>
          <w:lang w:bidi="ar-EG"/>
        </w:rPr>
        <w:t xml:space="preserve">قيصر.  ونعلم أيضاً أن الوالي فيلكس أبقاه في السجن في قيصرية أملاً في أن يحصل منه </w:t>
      </w:r>
      <w:r w:rsidR="003F076F">
        <w:rPr>
          <w:rFonts w:ascii="Arial" w:hAnsi="Arial" w:cs="Arial" w:hint="cs"/>
          <w:sz w:val="28"/>
          <w:szCs w:val="28"/>
          <w:rtl/>
          <w:lang w:bidi="ar-EG"/>
        </w:rPr>
        <w:t xml:space="preserve">علي رشوة نقدية.  فإن كان الأمر كذلك فيجب علينا أن نًقَدِّرَ كم ضَحَّي في سبيل البشارة.  </w:t>
      </w:r>
      <w:r w:rsidR="00E57D01">
        <w:rPr>
          <w:rFonts w:ascii="Arial" w:hAnsi="Arial" w:cs="Arial" w:hint="cs"/>
          <w:sz w:val="28"/>
          <w:szCs w:val="28"/>
          <w:rtl/>
          <w:lang w:bidi="ar-EG"/>
        </w:rPr>
        <w:t xml:space="preserve">  </w:t>
      </w:r>
      <w:r w:rsidR="003F076F">
        <w:rPr>
          <w:rFonts w:ascii="Arial" w:hAnsi="Arial" w:cs="Arial" w:hint="cs"/>
          <w:sz w:val="28"/>
          <w:szCs w:val="28"/>
          <w:rtl/>
          <w:lang w:bidi="ar-EG"/>
        </w:rPr>
        <w:t xml:space="preserve">  ثم في الأعداد 19, 20 لا يسعنا إلاّ أن نلاحظ حاسة بولس الفكاهية عندما يقول لفليمون :" حتي لا أقول لك أنك مديون لي بنفسك" مشيراً إلي أنه قاده إلي معرفة السيد المسيح.</w:t>
      </w:r>
      <w:r w:rsidR="00E57D01">
        <w:rPr>
          <w:rFonts w:ascii="Arial" w:hAnsi="Arial" w:cs="Arial" w:hint="cs"/>
          <w:sz w:val="28"/>
          <w:szCs w:val="28"/>
          <w:rtl/>
          <w:lang w:bidi="ar-EG"/>
        </w:rPr>
        <w:t xml:space="preserve">  وكأني به يقول "دعني الآن أحَصِّلُ جزءاً من هذا الدين."     </w:t>
      </w:r>
      <w:r w:rsidR="006E31B9">
        <w:rPr>
          <w:rFonts w:ascii="Arial" w:hAnsi="Arial" w:cs="Arial" w:hint="cs"/>
          <w:sz w:val="28"/>
          <w:szCs w:val="28"/>
          <w:rtl/>
          <w:lang w:bidi="ar-EG"/>
        </w:rPr>
        <w:t xml:space="preserve">                                                                                               </w:t>
      </w:r>
      <w:r w:rsidR="00E57D01">
        <w:rPr>
          <w:rFonts w:ascii="Arial" w:hAnsi="Arial" w:cs="Arial" w:hint="cs"/>
          <w:sz w:val="28"/>
          <w:szCs w:val="28"/>
          <w:rtl/>
          <w:lang w:bidi="ar-EG"/>
        </w:rPr>
        <w:t xml:space="preserve">   </w:t>
      </w:r>
      <w:r w:rsidR="00E57D01">
        <w:rPr>
          <w:rFonts w:ascii="Arial" w:hAnsi="Arial" w:cs="Arial" w:hint="cs"/>
          <w:sz w:val="28"/>
          <w:szCs w:val="28"/>
          <w:rtl/>
          <w:lang w:bidi="ar-EG"/>
        </w:rPr>
        <w:lastRenderedPageBreak/>
        <w:t>وفي عدد 21  يُرِي ثقته التامة في أن فليمون سَيُلَبِّي طلبه.</w:t>
      </w:r>
      <w:r w:rsidR="006E31B9">
        <w:rPr>
          <w:rFonts w:ascii="Arial" w:hAnsi="Arial" w:cs="Arial" w:hint="cs"/>
          <w:sz w:val="28"/>
          <w:szCs w:val="28"/>
          <w:rtl/>
          <w:lang w:bidi="ar-EG"/>
        </w:rPr>
        <w:t xml:space="preserve">                                                           </w:t>
      </w:r>
      <w:r w:rsidR="00E57D01">
        <w:rPr>
          <w:rFonts w:ascii="Arial" w:hAnsi="Arial" w:cs="Arial" w:hint="cs"/>
          <w:sz w:val="28"/>
          <w:szCs w:val="28"/>
          <w:rtl/>
          <w:lang w:bidi="ar-EG"/>
        </w:rPr>
        <w:t xml:space="preserve">   وفي عدد 22 يُرِي للمرة الثانية </w:t>
      </w:r>
      <w:r w:rsidR="006E31B9">
        <w:rPr>
          <w:rFonts w:ascii="Arial" w:hAnsi="Arial" w:cs="Arial" w:hint="cs"/>
          <w:sz w:val="28"/>
          <w:szCs w:val="28"/>
          <w:rtl/>
          <w:lang w:bidi="ar-EG"/>
        </w:rPr>
        <w:t>ثِقَتُه الكاملة أنه من خلال صلواتهم سَيُطلَق سراحه ويس</w:t>
      </w:r>
      <w:r w:rsidR="00003013">
        <w:rPr>
          <w:rFonts w:ascii="Arial" w:hAnsi="Arial" w:cs="Arial" w:hint="cs"/>
          <w:sz w:val="28"/>
          <w:szCs w:val="28"/>
          <w:rtl/>
          <w:lang w:bidi="ar-EG"/>
        </w:rPr>
        <w:t>أل فليمون أن يُعِدَّ له غرفة للز</w:t>
      </w:r>
      <w:r w:rsidR="006E31B9">
        <w:rPr>
          <w:rFonts w:ascii="Arial" w:hAnsi="Arial" w:cs="Arial" w:hint="cs"/>
          <w:sz w:val="28"/>
          <w:szCs w:val="28"/>
          <w:rtl/>
          <w:lang w:bidi="ar-EG"/>
        </w:rPr>
        <w:t xml:space="preserve">يارة إذ أنه واثق أنه سيُوهب لهم.                                                                              ثم في أعداد 23-25 يضع قائمة تحيات. </w:t>
      </w:r>
    </w:p>
    <w:p w:rsidR="006E31B9" w:rsidRDefault="006E31B9" w:rsidP="006E31B9">
      <w:pPr>
        <w:bidi/>
        <w:rPr>
          <w:rFonts w:ascii="Arial" w:hAnsi="Arial" w:cs="Arial"/>
          <w:sz w:val="28"/>
          <w:szCs w:val="28"/>
          <w:rtl/>
          <w:lang w:bidi="ar-EG"/>
        </w:rPr>
      </w:pPr>
      <w:r>
        <w:rPr>
          <w:rFonts w:ascii="Arial" w:hAnsi="Arial" w:cs="Arial" w:hint="cs"/>
          <w:sz w:val="28"/>
          <w:szCs w:val="28"/>
          <w:rtl/>
          <w:lang w:bidi="ar-EG"/>
        </w:rPr>
        <w:t xml:space="preserve">وأخيراًهناك شيئ واحد أريد أن أناقشه قبل ختام هذه الدراسة:    </w:t>
      </w:r>
      <w:r w:rsidR="00DD04A1">
        <w:rPr>
          <w:rFonts w:ascii="Arial" w:hAnsi="Arial" w:cs="Arial" w:hint="cs"/>
          <w:sz w:val="28"/>
          <w:szCs w:val="28"/>
          <w:rtl/>
          <w:lang w:bidi="ar-EG"/>
        </w:rPr>
        <w:t xml:space="preserve">                                                   </w:t>
      </w:r>
      <w:r>
        <w:rPr>
          <w:rFonts w:ascii="Arial" w:hAnsi="Arial" w:cs="Arial" w:hint="cs"/>
          <w:sz w:val="28"/>
          <w:szCs w:val="28"/>
          <w:rtl/>
          <w:lang w:bidi="ar-EG"/>
        </w:rPr>
        <w:t xml:space="preserve"> فقد إلتقيت ببعض المسيحيين الذين يشعرون أن بولس الرسول</w:t>
      </w:r>
      <w:r w:rsidR="005018A6">
        <w:rPr>
          <w:rFonts w:ascii="Arial" w:hAnsi="Arial" w:cs="Arial" w:hint="cs"/>
          <w:sz w:val="28"/>
          <w:szCs w:val="28"/>
          <w:rtl/>
          <w:lang w:bidi="ar-EG"/>
        </w:rPr>
        <w:t xml:space="preserve"> يُحَبّذ الفروق الإجتماعية ويُوافق علي العبودية, وإلّا كان قد نادي بتحرير العبيد خصوصاً في كتابة هذه الرسالة التي تخُص عبداً هارباً. </w:t>
      </w:r>
      <w:r w:rsidR="00CB578D">
        <w:rPr>
          <w:rFonts w:ascii="Arial" w:hAnsi="Arial" w:cs="Arial" w:hint="cs"/>
          <w:sz w:val="28"/>
          <w:szCs w:val="28"/>
          <w:rtl/>
          <w:lang w:bidi="ar-EG"/>
        </w:rPr>
        <w:t xml:space="preserve">        </w:t>
      </w:r>
      <w:r w:rsidR="005018A6">
        <w:rPr>
          <w:rFonts w:ascii="Arial" w:hAnsi="Arial" w:cs="Arial" w:hint="cs"/>
          <w:sz w:val="28"/>
          <w:szCs w:val="28"/>
          <w:rtl/>
          <w:lang w:bidi="ar-EG"/>
        </w:rPr>
        <w:t xml:space="preserve"> أما أنا فأقول لنتريّث قليلاً ولا نتسرّع في </w:t>
      </w:r>
      <w:r w:rsidR="00DD04A1">
        <w:rPr>
          <w:rFonts w:ascii="Arial" w:hAnsi="Arial" w:cs="Arial" w:hint="cs"/>
          <w:sz w:val="28"/>
          <w:szCs w:val="28"/>
          <w:rtl/>
          <w:lang w:bidi="ar-EG"/>
        </w:rPr>
        <w:t>الإنتقاد أو</w:t>
      </w:r>
      <w:r w:rsidR="005018A6">
        <w:rPr>
          <w:rFonts w:ascii="Arial" w:hAnsi="Arial" w:cs="Arial" w:hint="cs"/>
          <w:sz w:val="28"/>
          <w:szCs w:val="28"/>
          <w:rtl/>
          <w:lang w:bidi="ar-EG"/>
        </w:rPr>
        <w:t xml:space="preserve">إصدار الحكم </w:t>
      </w:r>
      <w:r w:rsidR="00DD04A1">
        <w:rPr>
          <w:rFonts w:ascii="Arial" w:hAnsi="Arial" w:cs="Arial" w:hint="cs"/>
          <w:sz w:val="28"/>
          <w:szCs w:val="28"/>
          <w:rtl/>
          <w:lang w:bidi="ar-EG"/>
        </w:rPr>
        <w:t xml:space="preserve">دون أن نعلم ملابسالت القضية.                          </w:t>
      </w:r>
      <w:r w:rsidR="00DD04A1" w:rsidRPr="00CB578D">
        <w:rPr>
          <w:rFonts w:ascii="Arial" w:hAnsi="Arial" w:cs="Arial" w:hint="cs"/>
          <w:sz w:val="28"/>
          <w:szCs w:val="28"/>
          <w:u w:val="single"/>
          <w:rtl/>
          <w:lang w:bidi="ar-EG"/>
        </w:rPr>
        <w:t>أولاً</w:t>
      </w:r>
      <w:r w:rsidR="00DD04A1">
        <w:rPr>
          <w:rFonts w:ascii="Arial" w:hAnsi="Arial" w:cs="Arial" w:hint="cs"/>
          <w:sz w:val="28"/>
          <w:szCs w:val="28"/>
          <w:rtl/>
          <w:lang w:bidi="ar-EG"/>
        </w:rPr>
        <w:t xml:space="preserve"> يجب أن نعلم أن لكل شيئ وقته والإنسان الحكيم يعرف متي يختار الوقت المناسب.</w:t>
      </w:r>
      <w:r w:rsidR="00CB578D">
        <w:rPr>
          <w:rFonts w:ascii="Arial" w:hAnsi="Arial" w:cs="Arial" w:hint="cs"/>
          <w:sz w:val="28"/>
          <w:szCs w:val="28"/>
          <w:rtl/>
          <w:lang w:bidi="ar-EG"/>
        </w:rPr>
        <w:t xml:space="preserve">                           </w:t>
      </w:r>
      <w:r>
        <w:rPr>
          <w:rFonts w:ascii="Arial" w:hAnsi="Arial" w:cs="Arial" w:hint="cs"/>
          <w:sz w:val="28"/>
          <w:szCs w:val="28"/>
          <w:rtl/>
          <w:lang w:bidi="ar-EG"/>
        </w:rPr>
        <w:t xml:space="preserve"> </w:t>
      </w:r>
      <w:r w:rsidR="00DD04A1" w:rsidRPr="00CB578D">
        <w:rPr>
          <w:rFonts w:ascii="Arial" w:hAnsi="Arial" w:cs="Arial" w:hint="cs"/>
          <w:sz w:val="28"/>
          <w:szCs w:val="28"/>
          <w:u w:val="single"/>
          <w:rtl/>
          <w:lang w:bidi="ar-EG"/>
        </w:rPr>
        <w:t>ثانياً</w:t>
      </w:r>
      <w:r w:rsidR="00DD04A1">
        <w:rPr>
          <w:rFonts w:ascii="Arial" w:hAnsi="Arial" w:cs="Arial" w:hint="cs"/>
          <w:sz w:val="28"/>
          <w:szCs w:val="28"/>
          <w:rtl/>
          <w:lang w:bidi="ar-EG"/>
        </w:rPr>
        <w:t xml:space="preserve"> يجب أن ندرس خلفية وظروف القضية التي نناقشها وهذا ما سأفعله الآن:</w:t>
      </w:r>
    </w:p>
    <w:p w:rsidR="00DD04A1" w:rsidRDefault="00DD04A1" w:rsidP="00DD04A1">
      <w:pPr>
        <w:bidi/>
        <w:rPr>
          <w:rFonts w:ascii="Arial" w:hAnsi="Arial" w:cs="Arial"/>
          <w:sz w:val="28"/>
          <w:szCs w:val="28"/>
          <w:rtl/>
          <w:lang w:bidi="ar-EG"/>
        </w:rPr>
      </w:pPr>
      <w:r>
        <w:rPr>
          <w:rFonts w:ascii="Arial" w:hAnsi="Arial" w:cs="Arial" w:hint="cs"/>
          <w:sz w:val="28"/>
          <w:szCs w:val="28"/>
          <w:rtl/>
          <w:lang w:bidi="ar-EG"/>
        </w:rPr>
        <w:t xml:space="preserve">إن بعض ما سأقول ربما قد سمعتموه قبلاً, لكن لا بأس من إعادتها فقط لتيسير مجري </w:t>
      </w:r>
      <w:r w:rsidR="00E7362E">
        <w:rPr>
          <w:rFonts w:ascii="Arial" w:hAnsi="Arial" w:cs="Arial" w:hint="cs"/>
          <w:sz w:val="28"/>
          <w:szCs w:val="28"/>
          <w:rtl/>
          <w:lang w:bidi="ar-EG"/>
        </w:rPr>
        <w:t>الفكر و</w:t>
      </w:r>
      <w:r>
        <w:rPr>
          <w:rFonts w:ascii="Arial" w:hAnsi="Arial" w:cs="Arial" w:hint="cs"/>
          <w:sz w:val="28"/>
          <w:szCs w:val="28"/>
          <w:rtl/>
          <w:lang w:bidi="ar-EG"/>
        </w:rPr>
        <w:t>المناقشة.</w:t>
      </w:r>
      <w:r w:rsidR="00E7362E">
        <w:rPr>
          <w:rFonts w:ascii="Arial" w:hAnsi="Arial" w:cs="Arial" w:hint="cs"/>
          <w:sz w:val="28"/>
          <w:szCs w:val="28"/>
          <w:rtl/>
          <w:lang w:bidi="ar-EG"/>
        </w:rPr>
        <w:t xml:space="preserve"> </w:t>
      </w:r>
      <w:r w:rsidR="00CB578D">
        <w:rPr>
          <w:rFonts w:ascii="Arial" w:hAnsi="Arial" w:cs="Arial" w:hint="cs"/>
          <w:sz w:val="28"/>
          <w:szCs w:val="28"/>
          <w:rtl/>
          <w:lang w:bidi="ar-EG"/>
        </w:rPr>
        <w:t xml:space="preserve"> </w:t>
      </w:r>
      <w:r w:rsidR="00E7362E">
        <w:rPr>
          <w:rFonts w:ascii="Arial" w:hAnsi="Arial" w:cs="Arial" w:hint="cs"/>
          <w:sz w:val="28"/>
          <w:szCs w:val="28"/>
          <w:rtl/>
          <w:lang w:bidi="ar-EG"/>
        </w:rPr>
        <w:t xml:space="preserve"> كما ذكرنا سالفاً, كان عدد العبيد في الإمبراطورية الروما</w:t>
      </w:r>
      <w:r w:rsidR="00CB578D">
        <w:rPr>
          <w:rFonts w:ascii="Arial" w:hAnsi="Arial" w:cs="Arial" w:hint="cs"/>
          <w:sz w:val="28"/>
          <w:szCs w:val="28"/>
          <w:rtl/>
          <w:lang w:bidi="ar-EG"/>
        </w:rPr>
        <w:t>نية يقارب الستين مليوناً الذي يض</w:t>
      </w:r>
      <w:r w:rsidR="00E7362E">
        <w:rPr>
          <w:rFonts w:ascii="Arial" w:hAnsi="Arial" w:cs="Arial" w:hint="cs"/>
          <w:sz w:val="28"/>
          <w:szCs w:val="28"/>
          <w:rtl/>
          <w:lang w:bidi="ar-EG"/>
        </w:rPr>
        <w:t>اهي ضعف أوثلاثة أمثال أو ربما أربعة أمثال عدد الرومانيين الأحرار.  وكان الغالبية الع</w:t>
      </w:r>
      <w:r w:rsidR="00CB578D">
        <w:rPr>
          <w:rFonts w:ascii="Arial" w:hAnsi="Arial" w:cs="Arial" w:hint="cs"/>
          <w:sz w:val="28"/>
          <w:szCs w:val="28"/>
          <w:rtl/>
          <w:lang w:bidi="ar-EG"/>
        </w:rPr>
        <w:t xml:space="preserve">ظمي من هؤلاء العبيد ليسوا </w:t>
      </w:r>
      <w:r w:rsidR="00E7362E">
        <w:rPr>
          <w:rFonts w:ascii="Arial" w:hAnsi="Arial" w:cs="Arial" w:hint="cs"/>
          <w:sz w:val="28"/>
          <w:szCs w:val="28"/>
          <w:rtl/>
          <w:lang w:bidi="ar-EG"/>
        </w:rPr>
        <w:t xml:space="preserve"> سوداً حسب فكرنا عن العبيد بل كانوا سبايا من الأقطار التي غزاها الرومان وهزم</w:t>
      </w:r>
      <w:r w:rsidR="00CB578D">
        <w:rPr>
          <w:rFonts w:ascii="Arial" w:hAnsi="Arial" w:cs="Arial" w:hint="cs"/>
          <w:sz w:val="28"/>
          <w:szCs w:val="28"/>
          <w:rtl/>
          <w:lang w:bidi="ar-EG"/>
        </w:rPr>
        <w:t>وها وإحتلّوها وأخذوا أهلها ورحّلوهم إلي روما لخدمتهم.  وهؤلاء كانوا بالطبع يَتَحَيَّنون الفرصة ويَصبون إلي الوقت الذي فيه يرجعون إلي بلادهم ويلتحقون بأسرهم الني فقدوها.</w:t>
      </w:r>
      <w:r w:rsidR="00E7362E">
        <w:rPr>
          <w:rFonts w:ascii="Arial" w:hAnsi="Arial" w:cs="Arial" w:hint="cs"/>
          <w:sz w:val="28"/>
          <w:szCs w:val="28"/>
          <w:rtl/>
          <w:lang w:bidi="ar-EG"/>
        </w:rPr>
        <w:t xml:space="preserve"> </w:t>
      </w:r>
      <w:r w:rsidR="00CB578D">
        <w:rPr>
          <w:rFonts w:ascii="Arial" w:hAnsi="Arial" w:cs="Arial" w:hint="cs"/>
          <w:sz w:val="28"/>
          <w:szCs w:val="28"/>
          <w:rtl/>
          <w:lang w:bidi="ar-EG"/>
        </w:rPr>
        <w:t xml:space="preserve"> وعبيد في مثل هذا العدد الضخم </w:t>
      </w:r>
      <w:r w:rsidR="00BF6FD2">
        <w:rPr>
          <w:rFonts w:ascii="Arial" w:hAnsi="Arial" w:cs="Arial" w:hint="cs"/>
          <w:sz w:val="28"/>
          <w:szCs w:val="28"/>
          <w:rtl/>
          <w:lang w:bidi="ar-EG"/>
        </w:rPr>
        <w:t>يًكَونون خطراً عظيماً للإمبراطورية إ</w:t>
      </w:r>
      <w:r w:rsidR="00003013">
        <w:rPr>
          <w:rFonts w:ascii="Arial" w:hAnsi="Arial" w:cs="Arial" w:hint="cs"/>
          <w:sz w:val="28"/>
          <w:szCs w:val="28"/>
          <w:rtl/>
          <w:lang w:bidi="ar-EG"/>
        </w:rPr>
        <w:t>ن هم ثاروا ضد السلطة الحاكمة الش</w:t>
      </w:r>
      <w:r w:rsidR="00BF6FD2">
        <w:rPr>
          <w:rFonts w:ascii="Arial" w:hAnsi="Arial" w:cs="Arial" w:hint="cs"/>
          <w:sz w:val="28"/>
          <w:szCs w:val="28"/>
          <w:rtl/>
          <w:lang w:bidi="ar-EG"/>
        </w:rPr>
        <w:t xml:space="preserve">يئ الذي كان حتماً سيحدث إذا نادي الرسول بولس بتحرير العبيد.  حقاً لقد كانوا مظلومين وعوملوا بفظاظة ولم يكن لهم أي حق, لكن إقتصاد الإمبراطورية </w:t>
      </w:r>
      <w:r w:rsidR="00721247">
        <w:rPr>
          <w:rFonts w:ascii="Arial" w:hAnsi="Arial" w:cs="Arial" w:hint="cs"/>
          <w:sz w:val="28"/>
          <w:szCs w:val="28"/>
          <w:rtl/>
          <w:lang w:bidi="ar-EG"/>
        </w:rPr>
        <w:t>ونسيجها الإداري كان قائماً كلية عليهم, فقد ع</w:t>
      </w:r>
      <w:r w:rsidR="00FA6B9C">
        <w:rPr>
          <w:rFonts w:ascii="Arial" w:hAnsi="Arial" w:cs="Arial" w:hint="cs"/>
          <w:sz w:val="28"/>
          <w:szCs w:val="28"/>
          <w:rtl/>
          <w:lang w:bidi="ar-EG"/>
        </w:rPr>
        <w:t>َ</w:t>
      </w:r>
      <w:r w:rsidR="00721247">
        <w:rPr>
          <w:rFonts w:ascii="Arial" w:hAnsi="Arial" w:cs="Arial" w:hint="cs"/>
          <w:sz w:val="28"/>
          <w:szCs w:val="28"/>
          <w:rtl/>
          <w:lang w:bidi="ar-EG"/>
        </w:rPr>
        <w:t>م</w:t>
      </w:r>
      <w:r w:rsidR="00FA6B9C">
        <w:rPr>
          <w:rFonts w:ascii="Arial" w:hAnsi="Arial" w:cs="Arial" w:hint="cs"/>
          <w:sz w:val="28"/>
          <w:szCs w:val="28"/>
          <w:rtl/>
          <w:lang w:bidi="ar-EG"/>
        </w:rPr>
        <w:t>َ</w:t>
      </w:r>
      <w:r w:rsidR="00721247">
        <w:rPr>
          <w:rFonts w:ascii="Arial" w:hAnsi="Arial" w:cs="Arial" w:hint="cs"/>
          <w:sz w:val="28"/>
          <w:szCs w:val="28"/>
          <w:rtl/>
          <w:lang w:bidi="ar-EG"/>
        </w:rPr>
        <w:t xml:space="preserve">لوا في كل المجالات من خدمة المنازل إلي خدمة المزارع والحقول إلي الأعمال المدنية (ليست العسكرية) إلي التعليم إلي الطب إلي الأعمال القانونية إلي كل ما يتصوره العقل إذ لم يكن للأسياد الرومان وقت ليقوموا بهذه الأعمال إذ كانوا مشغولين بالأكل والشرب </w:t>
      </w:r>
      <w:r w:rsidR="00FA6B9C">
        <w:rPr>
          <w:rFonts w:ascii="Arial" w:hAnsi="Arial" w:cs="Arial" w:hint="cs"/>
          <w:sz w:val="28"/>
          <w:szCs w:val="28"/>
          <w:rtl/>
          <w:lang w:bidi="ar-EG"/>
        </w:rPr>
        <w:t>والجنس والحفلات الإجتماعية, علاوة علي أنه كان عاراً للرجل الروماني أن يعمل.</w:t>
      </w:r>
      <w:r w:rsidR="00721247">
        <w:rPr>
          <w:rFonts w:ascii="Arial" w:hAnsi="Arial" w:cs="Arial" w:hint="cs"/>
          <w:sz w:val="28"/>
          <w:szCs w:val="28"/>
          <w:rtl/>
          <w:lang w:bidi="ar-EG"/>
        </w:rPr>
        <w:t xml:space="preserve"> </w:t>
      </w:r>
    </w:p>
    <w:p w:rsidR="00FA6B9C" w:rsidRDefault="00FA6B9C" w:rsidP="00FA6B9C">
      <w:pPr>
        <w:bidi/>
        <w:rPr>
          <w:rFonts w:ascii="Arial" w:hAnsi="Arial" w:cs="Arial"/>
          <w:sz w:val="28"/>
          <w:szCs w:val="28"/>
          <w:rtl/>
          <w:lang w:bidi="ar-EG"/>
        </w:rPr>
      </w:pPr>
      <w:r>
        <w:rPr>
          <w:rFonts w:ascii="Arial" w:hAnsi="Arial" w:cs="Arial" w:hint="cs"/>
          <w:sz w:val="28"/>
          <w:szCs w:val="28"/>
          <w:rtl/>
          <w:lang w:bidi="ar-EG"/>
        </w:rPr>
        <w:t xml:space="preserve">فإن قام الرسول </w:t>
      </w:r>
      <w:r w:rsidR="00003013">
        <w:rPr>
          <w:rFonts w:ascii="Arial" w:hAnsi="Arial" w:cs="Arial" w:hint="cs"/>
          <w:sz w:val="28"/>
          <w:szCs w:val="28"/>
          <w:rtl/>
          <w:lang w:bidi="ar-EG"/>
        </w:rPr>
        <w:t>بولس أو أي مسيحي بالتنديد</w:t>
      </w:r>
      <w:r>
        <w:rPr>
          <w:rFonts w:ascii="Arial" w:hAnsi="Arial" w:cs="Arial" w:hint="cs"/>
          <w:sz w:val="28"/>
          <w:szCs w:val="28"/>
          <w:rtl/>
          <w:lang w:bidi="ar-EG"/>
        </w:rPr>
        <w:t xml:space="preserve"> </w:t>
      </w:r>
      <w:r w:rsidR="00003013">
        <w:rPr>
          <w:rFonts w:ascii="Arial" w:hAnsi="Arial" w:cs="Arial" w:hint="cs"/>
          <w:sz w:val="28"/>
          <w:szCs w:val="28"/>
          <w:rtl/>
          <w:lang w:bidi="ar-EG"/>
        </w:rPr>
        <w:t>ب</w:t>
      </w:r>
      <w:r>
        <w:rPr>
          <w:rFonts w:ascii="Arial" w:hAnsi="Arial" w:cs="Arial" w:hint="cs"/>
          <w:sz w:val="28"/>
          <w:szCs w:val="28"/>
          <w:rtl/>
          <w:lang w:bidi="ar-EG"/>
        </w:rPr>
        <w:t>العبودية</w:t>
      </w:r>
      <w:r w:rsidR="00003013">
        <w:rPr>
          <w:rFonts w:ascii="Arial" w:hAnsi="Arial" w:cs="Arial" w:hint="cs"/>
          <w:sz w:val="28"/>
          <w:szCs w:val="28"/>
          <w:rtl/>
          <w:lang w:bidi="ar-EG"/>
        </w:rPr>
        <w:t xml:space="preserve"> وإدانتها</w:t>
      </w:r>
      <w:r>
        <w:rPr>
          <w:rFonts w:ascii="Arial" w:hAnsi="Arial" w:cs="Arial" w:hint="cs"/>
          <w:sz w:val="28"/>
          <w:szCs w:val="28"/>
          <w:rtl/>
          <w:lang w:bidi="ar-EG"/>
        </w:rPr>
        <w:t xml:space="preserve"> سَيُسَبب ضرراً جسيماً لكلا العبيد والمسيحيين  للأسباب الآتية:</w:t>
      </w:r>
    </w:p>
    <w:p w:rsidR="00FA6B9C" w:rsidRDefault="00FA6B9C" w:rsidP="00FA6B9C">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سَتَشِل حركة الإمبراطورية بأكملها.</w:t>
      </w:r>
    </w:p>
    <w:p w:rsidR="00FA6B9C" w:rsidRDefault="00FA6B9C" w:rsidP="00FA6B9C">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سَتُشَجع العبيد ليثوروا ضد السلطات الحاكمة.</w:t>
      </w:r>
    </w:p>
    <w:p w:rsidR="00011E8B" w:rsidRDefault="00011E8B" w:rsidP="00011E8B">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سَتَضطر الحكومة لإتخاذ إجراءات عنيفة ضد العبيد بحبسهم أو ضربهم أو حتي قتلهم لضرورة إستتباب الأمن.</w:t>
      </w:r>
    </w:p>
    <w:p w:rsidR="00625833" w:rsidRDefault="00011E8B" w:rsidP="00011E8B">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 xml:space="preserve">سَتَضطر الحكومة أيضاً أن تتحذ إجراءات عنيفة ضد المسيحين والمسيحية الذين كانوا أصلاً مختبئين تحت الأرض وفي القبورليستطيعوا عبادة الرب.  أضف إلي ذلك </w:t>
      </w:r>
      <w:r w:rsidR="00625833">
        <w:rPr>
          <w:rFonts w:ascii="Arial" w:hAnsi="Arial" w:cs="Arial" w:hint="cs"/>
          <w:sz w:val="28"/>
          <w:szCs w:val="28"/>
          <w:rtl/>
          <w:lang w:bidi="ar-EG"/>
        </w:rPr>
        <w:t>أنهم كانوا أصلاً مضطهدين من القيصر نيرو الذي أيضاً ألقي عليهم اللوم في حريق روما المشهور لكي يُغطّي علي فعلته الخسيسة.</w:t>
      </w:r>
    </w:p>
    <w:p w:rsidR="00011E8B" w:rsidRDefault="00625833" w:rsidP="00625833">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lastRenderedPageBreak/>
        <w:t>كل هذا ربما كان يُؤدي إلي إضطراب جسيم</w:t>
      </w:r>
      <w:r w:rsidR="00BB3211">
        <w:rPr>
          <w:rFonts w:ascii="Arial" w:hAnsi="Arial" w:cs="Arial" w:hint="cs"/>
          <w:sz w:val="28"/>
          <w:szCs w:val="28"/>
          <w:rtl/>
          <w:lang w:bidi="ar-EG"/>
        </w:rPr>
        <w:t xml:space="preserve"> في البلد</w:t>
      </w:r>
      <w:bookmarkStart w:id="0" w:name="_GoBack"/>
      <w:bookmarkEnd w:id="0"/>
      <w:r>
        <w:rPr>
          <w:rFonts w:ascii="Arial" w:hAnsi="Arial" w:cs="Arial" w:hint="cs"/>
          <w:sz w:val="28"/>
          <w:szCs w:val="28"/>
          <w:rtl/>
          <w:lang w:bidi="ar-EG"/>
        </w:rPr>
        <w:t xml:space="preserve"> وحرب أهلية. </w:t>
      </w:r>
      <w:r w:rsidR="00011E8B">
        <w:rPr>
          <w:rFonts w:ascii="Arial" w:hAnsi="Arial" w:cs="Arial" w:hint="cs"/>
          <w:sz w:val="28"/>
          <w:szCs w:val="28"/>
          <w:rtl/>
          <w:lang w:bidi="ar-EG"/>
        </w:rPr>
        <w:t xml:space="preserve"> </w:t>
      </w:r>
    </w:p>
    <w:p w:rsidR="00625833" w:rsidRDefault="00625833" w:rsidP="00625833">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إن حدث أحد أو كل ما سلف ذِكره</w:t>
      </w:r>
      <w:r w:rsidR="009948A7">
        <w:rPr>
          <w:rFonts w:ascii="Arial" w:hAnsi="Arial" w:cs="Arial" w:hint="cs"/>
          <w:sz w:val="28"/>
          <w:szCs w:val="28"/>
          <w:rtl/>
          <w:lang w:bidi="ar-EG"/>
        </w:rPr>
        <w:t>, فستُصبح المسيحية تاريخاً مضي إذ أن الإمبراطورية الرومانية كانت قادرة آنذاك علي تدميرها كلية, وبالطبع لا نكن قد سمعنا عن الخلاص ونموت في خطايانا.</w:t>
      </w:r>
    </w:p>
    <w:p w:rsidR="009948A7" w:rsidRDefault="009948A7" w:rsidP="009948A7">
      <w:pPr>
        <w:bidi/>
        <w:ind w:left="360"/>
        <w:rPr>
          <w:rFonts w:ascii="Arial" w:hAnsi="Arial" w:cs="Arial"/>
          <w:sz w:val="28"/>
          <w:szCs w:val="28"/>
          <w:rtl/>
          <w:lang w:bidi="ar-EG"/>
        </w:rPr>
      </w:pPr>
      <w:r>
        <w:rPr>
          <w:rFonts w:ascii="Arial" w:hAnsi="Arial" w:cs="Arial" w:hint="cs"/>
          <w:sz w:val="28"/>
          <w:szCs w:val="28"/>
          <w:rtl/>
          <w:lang w:bidi="ar-EG"/>
        </w:rPr>
        <w:t xml:space="preserve">لكن الرسول بولس كبناء حكيم, وبالطبع بإرشاد الروح القدس, ترك الأمر في يد الله إلي الوقت الذي </w:t>
      </w:r>
      <w:r w:rsidR="00A2640E">
        <w:rPr>
          <w:rFonts w:ascii="Arial" w:hAnsi="Arial" w:cs="Arial" w:hint="cs"/>
          <w:sz w:val="28"/>
          <w:szCs w:val="28"/>
          <w:rtl/>
          <w:lang w:bidi="ar-EG"/>
        </w:rPr>
        <w:t>إنتشرت فيه تعاليم المحبة المسيحية وأتت حرية العبيد علي يد المسيحين أيضاً دون عنف أو ثورات.</w:t>
      </w:r>
    </w:p>
    <w:p w:rsidR="008E0D75" w:rsidRDefault="008E0D75" w:rsidP="008E0D75">
      <w:pPr>
        <w:bidi/>
        <w:ind w:left="360"/>
        <w:rPr>
          <w:rFonts w:ascii="Arial" w:hAnsi="Arial" w:cs="Arial"/>
          <w:sz w:val="28"/>
          <w:szCs w:val="28"/>
          <w:rtl/>
          <w:lang w:bidi="ar-EG"/>
        </w:rPr>
      </w:pPr>
    </w:p>
    <w:p w:rsidR="008E0D75" w:rsidRDefault="008E0D75" w:rsidP="008E0D75">
      <w:pPr>
        <w:bidi/>
        <w:ind w:left="360"/>
        <w:rPr>
          <w:rFonts w:ascii="Arial" w:hAnsi="Arial" w:cs="Arial"/>
          <w:b/>
          <w:bCs/>
          <w:sz w:val="36"/>
          <w:szCs w:val="36"/>
          <w:rtl/>
          <w:lang w:bidi="ar-EG"/>
        </w:rPr>
      </w:pPr>
      <w:r>
        <w:rPr>
          <w:rFonts w:ascii="Arial" w:hAnsi="Arial" w:cs="Arial" w:hint="cs"/>
          <w:b/>
          <w:bCs/>
          <w:sz w:val="36"/>
          <w:szCs w:val="36"/>
          <w:rtl/>
          <w:lang w:bidi="ar-EG"/>
        </w:rPr>
        <w:t>المراجع:</w:t>
      </w:r>
    </w:p>
    <w:p w:rsidR="008E0D75" w:rsidRDefault="008E0D75" w:rsidP="008E0D75">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 xml:space="preserve">التفسير التطبيقي للكتاب المقدس </w:t>
      </w:r>
      <w:r>
        <w:rPr>
          <w:rFonts w:ascii="Arial" w:hAnsi="Arial" w:cs="Arial"/>
          <w:sz w:val="28"/>
          <w:szCs w:val="28"/>
          <w:rtl/>
          <w:lang w:bidi="ar-EG"/>
        </w:rPr>
        <w:t>–</w:t>
      </w:r>
      <w:r>
        <w:rPr>
          <w:rFonts w:ascii="Arial" w:hAnsi="Arial" w:cs="Arial" w:hint="cs"/>
          <w:sz w:val="28"/>
          <w:szCs w:val="28"/>
          <w:rtl/>
          <w:lang w:bidi="ar-EG"/>
        </w:rPr>
        <w:t xml:space="preserve"> الحياة. </w:t>
      </w:r>
    </w:p>
    <w:p w:rsidR="008E0D75" w:rsidRDefault="008E0D75" w:rsidP="008E0D75">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تفسير الكتاب المقدس لجون ماك آرثر.</w:t>
      </w:r>
    </w:p>
    <w:p w:rsidR="008E0D75" w:rsidRDefault="008E0D75" w:rsidP="008E0D75">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تفسير عربي للكتاب المقدس.</w:t>
      </w:r>
    </w:p>
    <w:p w:rsidR="008E0D75" w:rsidRDefault="008E0D75" w:rsidP="008E0D75">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تفسير العهد الجديد . وليام هيندريكس.</w:t>
      </w:r>
    </w:p>
    <w:p w:rsidR="008E0D75" w:rsidRDefault="008E0D75" w:rsidP="008E0D75">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التفسير التعليقي للكتاب المقدس. دريك.</w:t>
      </w:r>
    </w:p>
    <w:p w:rsidR="008E0D75" w:rsidRDefault="008E0D75" w:rsidP="008E0D75">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الرسائل إلي تيموثاوس وتيطس وفليمون. وليام باركلي.</w:t>
      </w:r>
    </w:p>
    <w:p w:rsidR="008E0D75" w:rsidRDefault="008E0D75" w:rsidP="008E0D75">
      <w:pPr>
        <w:bidi/>
        <w:jc w:val="center"/>
        <w:rPr>
          <w:rFonts w:ascii="Arial" w:hAnsi="Arial" w:cs="Arial"/>
          <w:sz w:val="28"/>
          <w:szCs w:val="28"/>
          <w:rtl/>
          <w:lang w:bidi="ar-EG"/>
        </w:rPr>
      </w:pPr>
    </w:p>
    <w:p w:rsidR="008E0D75" w:rsidRDefault="008E0D75" w:rsidP="008E0D75">
      <w:pPr>
        <w:bidi/>
        <w:jc w:val="center"/>
        <w:rPr>
          <w:rFonts w:ascii="Arial" w:hAnsi="Arial" w:cs="Arial"/>
          <w:b/>
          <w:bCs/>
          <w:sz w:val="48"/>
          <w:szCs w:val="48"/>
          <w:rtl/>
          <w:lang w:bidi="ar-EG"/>
        </w:rPr>
      </w:pPr>
      <w:r>
        <w:rPr>
          <w:rFonts w:ascii="Arial" w:hAnsi="Arial" w:cs="Arial" w:hint="cs"/>
          <w:b/>
          <w:bCs/>
          <w:sz w:val="48"/>
          <w:szCs w:val="48"/>
          <w:rtl/>
          <w:lang w:bidi="ar-EG"/>
        </w:rPr>
        <w:t>وسلام الله الذي يفوق كل عقل</w:t>
      </w:r>
    </w:p>
    <w:p w:rsidR="008E0D75" w:rsidRPr="008E0D75" w:rsidRDefault="008E0D75" w:rsidP="008E0D75">
      <w:pPr>
        <w:bidi/>
        <w:jc w:val="center"/>
        <w:rPr>
          <w:rFonts w:ascii="Arial" w:hAnsi="Arial" w:cs="Arial"/>
          <w:b/>
          <w:bCs/>
          <w:sz w:val="48"/>
          <w:szCs w:val="48"/>
          <w:rtl/>
          <w:lang w:bidi="ar-EG"/>
        </w:rPr>
      </w:pPr>
      <w:r>
        <w:rPr>
          <w:rFonts w:ascii="Arial" w:hAnsi="Arial" w:cs="Arial" w:hint="cs"/>
          <w:b/>
          <w:bCs/>
          <w:sz w:val="48"/>
          <w:szCs w:val="48"/>
          <w:rtl/>
          <w:lang w:bidi="ar-EG"/>
        </w:rPr>
        <w:t xml:space="preserve"> يدوم معكم</w:t>
      </w:r>
    </w:p>
    <w:p w:rsidR="00E952E2" w:rsidRPr="002867D6" w:rsidRDefault="00E952E2" w:rsidP="00E952E2">
      <w:pPr>
        <w:bidi/>
        <w:rPr>
          <w:rFonts w:ascii="Arial" w:hAnsi="Arial" w:cs="Arial"/>
          <w:sz w:val="28"/>
          <w:szCs w:val="28"/>
          <w:lang w:bidi="ar-EG"/>
        </w:rPr>
      </w:pPr>
    </w:p>
    <w:sectPr w:rsidR="00E952E2" w:rsidRPr="002867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B8" w:rsidRDefault="00FC60B8" w:rsidP="009669D3">
      <w:pPr>
        <w:spacing w:after="0" w:line="240" w:lineRule="auto"/>
      </w:pPr>
      <w:r>
        <w:separator/>
      </w:r>
    </w:p>
  </w:endnote>
  <w:endnote w:type="continuationSeparator" w:id="0">
    <w:p w:rsidR="00FC60B8" w:rsidRDefault="00FC60B8" w:rsidP="0096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687417"/>
      <w:docPartObj>
        <w:docPartGallery w:val="Page Numbers (Bottom of Page)"/>
        <w:docPartUnique/>
      </w:docPartObj>
    </w:sdtPr>
    <w:sdtEndPr>
      <w:rPr>
        <w:noProof/>
      </w:rPr>
    </w:sdtEndPr>
    <w:sdtContent>
      <w:p w:rsidR="009669D3" w:rsidRDefault="009669D3">
        <w:pPr>
          <w:pStyle w:val="Footer"/>
        </w:pPr>
        <w:r>
          <w:fldChar w:fldCharType="begin"/>
        </w:r>
        <w:r>
          <w:instrText xml:space="preserve"> PAGE   \* MERGEFORMAT </w:instrText>
        </w:r>
        <w:r>
          <w:fldChar w:fldCharType="separate"/>
        </w:r>
        <w:r w:rsidR="00BB3211">
          <w:rPr>
            <w:noProof/>
          </w:rPr>
          <w:t>7</w:t>
        </w:r>
        <w:r>
          <w:rPr>
            <w:noProof/>
          </w:rPr>
          <w:fldChar w:fldCharType="end"/>
        </w:r>
      </w:p>
    </w:sdtContent>
  </w:sdt>
  <w:p w:rsidR="009669D3" w:rsidRDefault="009669D3" w:rsidP="009669D3">
    <w:pPr>
      <w:pStyle w:val="Footer"/>
      <w:tabs>
        <w:tab w:val="clear" w:pos="4680"/>
        <w:tab w:val="clear" w:pos="9360"/>
        <w:tab w:val="left" w:pos="66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B8" w:rsidRDefault="00FC60B8" w:rsidP="009669D3">
      <w:pPr>
        <w:spacing w:after="0" w:line="240" w:lineRule="auto"/>
      </w:pPr>
      <w:r>
        <w:separator/>
      </w:r>
    </w:p>
  </w:footnote>
  <w:footnote w:type="continuationSeparator" w:id="0">
    <w:p w:rsidR="00FC60B8" w:rsidRDefault="00FC60B8" w:rsidP="00966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2A70"/>
    <w:multiLevelType w:val="hybridMultilevel"/>
    <w:tmpl w:val="78BA17F2"/>
    <w:lvl w:ilvl="0" w:tplc="FBFCB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505F67"/>
    <w:multiLevelType w:val="hybridMultilevel"/>
    <w:tmpl w:val="C610D1A0"/>
    <w:lvl w:ilvl="0" w:tplc="66A8A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1C"/>
    <w:rsid w:val="00003013"/>
    <w:rsid w:val="00011E8B"/>
    <w:rsid w:val="00056C5C"/>
    <w:rsid w:val="00082424"/>
    <w:rsid w:val="000F212D"/>
    <w:rsid w:val="001565DE"/>
    <w:rsid w:val="0016143E"/>
    <w:rsid w:val="001C3156"/>
    <w:rsid w:val="001E7BD5"/>
    <w:rsid w:val="001F3B85"/>
    <w:rsid w:val="00213941"/>
    <w:rsid w:val="0025475F"/>
    <w:rsid w:val="002737EB"/>
    <w:rsid w:val="00274648"/>
    <w:rsid w:val="00284CF8"/>
    <w:rsid w:val="002867D6"/>
    <w:rsid w:val="002E0B93"/>
    <w:rsid w:val="00327B6D"/>
    <w:rsid w:val="00366170"/>
    <w:rsid w:val="00373431"/>
    <w:rsid w:val="003738E8"/>
    <w:rsid w:val="0039638F"/>
    <w:rsid w:val="003D63FB"/>
    <w:rsid w:val="003F076F"/>
    <w:rsid w:val="00402109"/>
    <w:rsid w:val="004C01BF"/>
    <w:rsid w:val="005018A6"/>
    <w:rsid w:val="00526D27"/>
    <w:rsid w:val="00540BE4"/>
    <w:rsid w:val="00541D1C"/>
    <w:rsid w:val="00581802"/>
    <w:rsid w:val="0059612C"/>
    <w:rsid w:val="005F376A"/>
    <w:rsid w:val="0061207C"/>
    <w:rsid w:val="0062053C"/>
    <w:rsid w:val="00625833"/>
    <w:rsid w:val="0063558E"/>
    <w:rsid w:val="006E31B9"/>
    <w:rsid w:val="0071682B"/>
    <w:rsid w:val="00721247"/>
    <w:rsid w:val="007F49B9"/>
    <w:rsid w:val="00800128"/>
    <w:rsid w:val="00810D91"/>
    <w:rsid w:val="00840AC9"/>
    <w:rsid w:val="008814E5"/>
    <w:rsid w:val="008D1FF7"/>
    <w:rsid w:val="008D6B61"/>
    <w:rsid w:val="008E0D75"/>
    <w:rsid w:val="008E77E1"/>
    <w:rsid w:val="009669D3"/>
    <w:rsid w:val="009948A7"/>
    <w:rsid w:val="00A2640E"/>
    <w:rsid w:val="00A33206"/>
    <w:rsid w:val="00AD52EA"/>
    <w:rsid w:val="00B10FAE"/>
    <w:rsid w:val="00BB3211"/>
    <w:rsid w:val="00BF6FD2"/>
    <w:rsid w:val="00C92096"/>
    <w:rsid w:val="00CA1CFA"/>
    <w:rsid w:val="00CB3870"/>
    <w:rsid w:val="00CB578D"/>
    <w:rsid w:val="00D07F1C"/>
    <w:rsid w:val="00DD04A1"/>
    <w:rsid w:val="00E54234"/>
    <w:rsid w:val="00E57D01"/>
    <w:rsid w:val="00E676FD"/>
    <w:rsid w:val="00E7362E"/>
    <w:rsid w:val="00E859E6"/>
    <w:rsid w:val="00E952E2"/>
    <w:rsid w:val="00EA73F4"/>
    <w:rsid w:val="00EE0FBF"/>
    <w:rsid w:val="00F10DCB"/>
    <w:rsid w:val="00F628CC"/>
    <w:rsid w:val="00FA5D8A"/>
    <w:rsid w:val="00FA6B9C"/>
    <w:rsid w:val="00FB0A4E"/>
    <w:rsid w:val="00FC6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D1C"/>
    <w:rPr>
      <w:rFonts w:ascii="Tahoma" w:hAnsi="Tahoma" w:cs="Tahoma"/>
      <w:sz w:val="16"/>
      <w:szCs w:val="16"/>
    </w:rPr>
  </w:style>
  <w:style w:type="character" w:styleId="Hyperlink">
    <w:name w:val="Hyperlink"/>
    <w:basedOn w:val="DefaultParagraphFont"/>
    <w:uiPriority w:val="99"/>
    <w:unhideWhenUsed/>
    <w:rsid w:val="004C01BF"/>
    <w:rPr>
      <w:color w:val="0000FF" w:themeColor="hyperlink"/>
      <w:u w:val="single"/>
    </w:rPr>
  </w:style>
  <w:style w:type="paragraph" w:styleId="Header">
    <w:name w:val="header"/>
    <w:basedOn w:val="Normal"/>
    <w:link w:val="HeaderChar"/>
    <w:uiPriority w:val="99"/>
    <w:unhideWhenUsed/>
    <w:rsid w:val="00966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D3"/>
  </w:style>
  <w:style w:type="paragraph" w:styleId="Footer">
    <w:name w:val="footer"/>
    <w:basedOn w:val="Normal"/>
    <w:link w:val="FooterChar"/>
    <w:uiPriority w:val="99"/>
    <w:unhideWhenUsed/>
    <w:rsid w:val="00966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D3"/>
  </w:style>
  <w:style w:type="paragraph" w:styleId="ListParagraph">
    <w:name w:val="List Paragraph"/>
    <w:basedOn w:val="Normal"/>
    <w:uiPriority w:val="34"/>
    <w:qFormat/>
    <w:rsid w:val="00FA6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D1C"/>
    <w:rPr>
      <w:rFonts w:ascii="Tahoma" w:hAnsi="Tahoma" w:cs="Tahoma"/>
      <w:sz w:val="16"/>
      <w:szCs w:val="16"/>
    </w:rPr>
  </w:style>
  <w:style w:type="character" w:styleId="Hyperlink">
    <w:name w:val="Hyperlink"/>
    <w:basedOn w:val="DefaultParagraphFont"/>
    <w:uiPriority w:val="99"/>
    <w:unhideWhenUsed/>
    <w:rsid w:val="004C01BF"/>
    <w:rPr>
      <w:color w:val="0000FF" w:themeColor="hyperlink"/>
      <w:u w:val="single"/>
    </w:rPr>
  </w:style>
  <w:style w:type="paragraph" w:styleId="Header">
    <w:name w:val="header"/>
    <w:basedOn w:val="Normal"/>
    <w:link w:val="HeaderChar"/>
    <w:uiPriority w:val="99"/>
    <w:unhideWhenUsed/>
    <w:rsid w:val="00966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D3"/>
  </w:style>
  <w:style w:type="paragraph" w:styleId="Footer">
    <w:name w:val="footer"/>
    <w:basedOn w:val="Normal"/>
    <w:link w:val="FooterChar"/>
    <w:uiPriority w:val="99"/>
    <w:unhideWhenUsed/>
    <w:rsid w:val="00966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D3"/>
  </w:style>
  <w:style w:type="paragraph" w:styleId="ListParagraph">
    <w:name w:val="List Paragraph"/>
    <w:basedOn w:val="Normal"/>
    <w:uiPriority w:val="34"/>
    <w:qFormat/>
    <w:rsid w:val="00FA6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asisofliving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7</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12</cp:revision>
  <dcterms:created xsi:type="dcterms:W3CDTF">2014-02-12T01:12:00Z</dcterms:created>
  <dcterms:modified xsi:type="dcterms:W3CDTF">2014-02-15T21:07:00Z</dcterms:modified>
</cp:coreProperties>
</file>