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74" w:rsidRPr="00925E43" w:rsidRDefault="005F7C86" w:rsidP="005F7C86">
      <w:pPr>
        <w:bidi/>
        <w:jc w:val="center"/>
        <w:rPr>
          <w:rFonts w:ascii="Arial" w:hAnsi="Arial" w:cs="Arial"/>
          <w:b/>
          <w:bCs/>
          <w:sz w:val="96"/>
          <w:szCs w:val="96"/>
          <w:rtl/>
          <w:lang w:bidi="ar-EG"/>
        </w:rPr>
      </w:pPr>
      <w:r w:rsidRPr="00925E43">
        <w:rPr>
          <w:rFonts w:ascii="Arial" w:hAnsi="Arial" w:cs="Arial" w:hint="cs"/>
          <w:b/>
          <w:bCs/>
          <w:sz w:val="96"/>
          <w:szCs w:val="96"/>
          <w:rtl/>
          <w:lang w:bidi="ar-EG"/>
        </w:rPr>
        <w:t>رسالة يهوذا</w:t>
      </w:r>
    </w:p>
    <w:p w:rsidR="005F7C86" w:rsidRDefault="005F7C86" w:rsidP="005F7C86">
      <w:pPr>
        <w:bidi/>
        <w:jc w:val="center"/>
        <w:rPr>
          <w:rFonts w:ascii="Arial" w:hAnsi="Arial" w:cs="Arial"/>
          <w:sz w:val="72"/>
          <w:szCs w:val="72"/>
          <w:rtl/>
          <w:lang w:bidi="ar-EG"/>
        </w:rPr>
      </w:pPr>
    </w:p>
    <w:p w:rsidR="005F7C86" w:rsidRDefault="005F7C86" w:rsidP="000636D2">
      <w:pPr>
        <w:bidi/>
        <w:rPr>
          <w:rFonts w:ascii="Arial" w:hAnsi="Arial" w:cs="Arial"/>
          <w:sz w:val="72"/>
          <w:szCs w:val="72"/>
          <w:rtl/>
          <w:lang w:bidi="ar-EG"/>
        </w:rPr>
      </w:pPr>
    </w:p>
    <w:p w:rsidR="005F7C86" w:rsidRDefault="000636D2" w:rsidP="005F7C86">
      <w:pPr>
        <w:bidi/>
        <w:jc w:val="center"/>
        <w:rPr>
          <w:rFonts w:ascii="Arial" w:hAnsi="Arial" w:cs="Arial"/>
          <w:sz w:val="72"/>
          <w:szCs w:val="72"/>
          <w:rtl/>
          <w:lang w:bidi="ar-EG"/>
        </w:rPr>
      </w:pPr>
      <w:r>
        <w:rPr>
          <w:noProof/>
        </w:rPr>
        <w:drawing>
          <wp:inline distT="0" distB="0" distL="0" distR="0" wp14:anchorId="0D0C1008" wp14:editId="22CFB735">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5F7C86" w:rsidRDefault="005F7C86" w:rsidP="005F7C86">
      <w:pPr>
        <w:bidi/>
        <w:jc w:val="center"/>
        <w:rPr>
          <w:rFonts w:ascii="Arial" w:hAnsi="Arial" w:cs="Arial"/>
          <w:sz w:val="72"/>
          <w:szCs w:val="72"/>
          <w:rtl/>
          <w:lang w:bidi="ar-EG"/>
        </w:rPr>
      </w:pPr>
    </w:p>
    <w:p w:rsidR="005F7C86" w:rsidRDefault="005F7C86" w:rsidP="005F7C86">
      <w:pPr>
        <w:bidi/>
        <w:jc w:val="center"/>
        <w:rPr>
          <w:rFonts w:ascii="Arial" w:hAnsi="Arial" w:cs="Arial"/>
          <w:sz w:val="72"/>
          <w:szCs w:val="72"/>
          <w:rtl/>
          <w:lang w:bidi="ar-EG"/>
        </w:rPr>
      </w:pPr>
    </w:p>
    <w:p w:rsidR="005F7C86" w:rsidRPr="00925E43" w:rsidRDefault="005F7C86" w:rsidP="005F7C86">
      <w:pPr>
        <w:bidi/>
        <w:jc w:val="center"/>
        <w:rPr>
          <w:rFonts w:ascii="Arial" w:hAnsi="Arial" w:cs="Arial"/>
          <w:b/>
          <w:bCs/>
          <w:sz w:val="56"/>
          <w:szCs w:val="56"/>
          <w:rtl/>
          <w:lang w:bidi="ar-EG"/>
        </w:rPr>
      </w:pPr>
      <w:r w:rsidRPr="00925E43">
        <w:rPr>
          <w:rFonts w:ascii="Arial" w:hAnsi="Arial" w:cs="Arial" w:hint="cs"/>
          <w:b/>
          <w:bCs/>
          <w:sz w:val="56"/>
          <w:szCs w:val="56"/>
          <w:rtl/>
          <w:lang w:bidi="ar-EG"/>
        </w:rPr>
        <w:t>سلسلة دراسات كتابية</w:t>
      </w:r>
    </w:p>
    <w:p w:rsidR="005F7C86" w:rsidRPr="00925E43" w:rsidRDefault="005F7C86" w:rsidP="005F7C86">
      <w:pPr>
        <w:bidi/>
        <w:jc w:val="center"/>
        <w:rPr>
          <w:rFonts w:ascii="Arial" w:hAnsi="Arial" w:cs="Arial"/>
          <w:b/>
          <w:bCs/>
          <w:sz w:val="56"/>
          <w:szCs w:val="56"/>
          <w:rtl/>
          <w:lang w:bidi="ar-EG"/>
        </w:rPr>
      </w:pPr>
      <w:r w:rsidRPr="00925E43">
        <w:rPr>
          <w:rFonts w:ascii="Arial" w:hAnsi="Arial" w:cs="Arial" w:hint="cs"/>
          <w:b/>
          <w:bCs/>
          <w:sz w:val="56"/>
          <w:szCs w:val="56"/>
          <w:rtl/>
          <w:lang w:bidi="ar-EG"/>
        </w:rPr>
        <w:t>تحضير</w:t>
      </w:r>
    </w:p>
    <w:p w:rsidR="005F7C86" w:rsidRPr="00925E43" w:rsidRDefault="005F7C86" w:rsidP="005F7C86">
      <w:pPr>
        <w:bidi/>
        <w:jc w:val="center"/>
        <w:rPr>
          <w:rFonts w:ascii="Arial" w:hAnsi="Arial" w:cs="Arial"/>
          <w:b/>
          <w:bCs/>
          <w:sz w:val="56"/>
          <w:szCs w:val="56"/>
          <w:rtl/>
          <w:lang w:bidi="ar-EG"/>
        </w:rPr>
      </w:pPr>
      <w:r w:rsidRPr="00925E43">
        <w:rPr>
          <w:rFonts w:ascii="Arial" w:hAnsi="Arial" w:cs="Arial" w:hint="cs"/>
          <w:b/>
          <w:bCs/>
          <w:sz w:val="56"/>
          <w:szCs w:val="56"/>
          <w:rtl/>
          <w:lang w:bidi="ar-EG"/>
        </w:rPr>
        <w:t>فكتور تاوضروس</w:t>
      </w:r>
    </w:p>
    <w:p w:rsidR="005F7C86" w:rsidRDefault="003F46AF" w:rsidP="005F7C86">
      <w:pPr>
        <w:bidi/>
        <w:jc w:val="center"/>
        <w:rPr>
          <w:rFonts w:ascii="Arial" w:hAnsi="Arial" w:cs="Arial"/>
          <w:sz w:val="28"/>
          <w:szCs w:val="28"/>
          <w:lang w:bidi="ar-EG"/>
        </w:rPr>
      </w:pPr>
      <w:hyperlink r:id="rId10" w:history="1">
        <w:r w:rsidR="005F7C86" w:rsidRPr="00C064A7">
          <w:rPr>
            <w:rStyle w:val="Hyperlink"/>
            <w:rFonts w:ascii="Arial" w:hAnsi="Arial" w:cs="Arial"/>
            <w:sz w:val="28"/>
            <w:szCs w:val="28"/>
            <w:lang w:bidi="ar-EG"/>
          </w:rPr>
          <w:t>www.oasisoflivingwater.com</w:t>
        </w:r>
      </w:hyperlink>
    </w:p>
    <w:p w:rsidR="005F7C86" w:rsidRDefault="005F7C86" w:rsidP="005F7C86">
      <w:pPr>
        <w:bidi/>
        <w:jc w:val="center"/>
        <w:rPr>
          <w:rFonts w:ascii="Arial" w:hAnsi="Arial" w:cs="Arial"/>
          <w:sz w:val="28"/>
          <w:szCs w:val="28"/>
          <w:lang w:bidi="ar-EG"/>
        </w:rPr>
      </w:pPr>
    </w:p>
    <w:p w:rsidR="005F7C86" w:rsidRDefault="005F7C86" w:rsidP="005F7C86">
      <w:pPr>
        <w:bidi/>
        <w:jc w:val="center"/>
        <w:rPr>
          <w:rFonts w:ascii="Arial" w:hAnsi="Arial" w:cs="Arial"/>
          <w:b/>
          <w:bCs/>
          <w:sz w:val="32"/>
          <w:szCs w:val="32"/>
          <w:rtl/>
          <w:lang w:bidi="ar-EG"/>
        </w:rPr>
      </w:pPr>
      <w:r w:rsidRPr="00925E43">
        <w:rPr>
          <w:rFonts w:ascii="Arial" w:hAnsi="Arial" w:cs="Arial" w:hint="cs"/>
          <w:b/>
          <w:bCs/>
          <w:sz w:val="72"/>
          <w:szCs w:val="72"/>
          <w:rtl/>
          <w:lang w:bidi="ar-EG"/>
        </w:rPr>
        <w:lastRenderedPageBreak/>
        <w:t>رسالة يهوذا</w:t>
      </w:r>
    </w:p>
    <w:p w:rsidR="00925E43" w:rsidRPr="00925E43" w:rsidRDefault="00925E43" w:rsidP="00925E43">
      <w:pPr>
        <w:bidi/>
        <w:jc w:val="center"/>
        <w:rPr>
          <w:rFonts w:ascii="Arial" w:hAnsi="Arial" w:cs="Arial"/>
          <w:b/>
          <w:bCs/>
          <w:sz w:val="32"/>
          <w:szCs w:val="32"/>
          <w:rtl/>
          <w:lang w:bidi="ar-EG"/>
        </w:rPr>
      </w:pPr>
    </w:p>
    <w:p w:rsidR="005F7C86" w:rsidRDefault="001E7344" w:rsidP="001E7344">
      <w:pPr>
        <w:bidi/>
        <w:rPr>
          <w:rFonts w:ascii="Arial" w:hAnsi="Arial" w:cs="Arial"/>
          <w:sz w:val="32"/>
          <w:szCs w:val="32"/>
          <w:rtl/>
          <w:lang w:bidi="ar-EG"/>
        </w:rPr>
      </w:pPr>
      <w:r>
        <w:rPr>
          <w:rFonts w:ascii="Arial" w:hAnsi="Arial" w:cs="Arial" w:hint="cs"/>
          <w:sz w:val="32"/>
          <w:szCs w:val="32"/>
          <w:rtl/>
          <w:lang w:bidi="ar-EG"/>
        </w:rPr>
        <w:t>هذه الرسالة مهملة ومتروكة مِن معظم المسيحيين وقَلَّما تُقرأ في الكنائس</w:t>
      </w:r>
      <w:r w:rsidR="00FA00B3">
        <w:rPr>
          <w:rFonts w:ascii="Arial" w:hAnsi="Arial" w:cs="Arial" w:hint="cs"/>
          <w:sz w:val="32"/>
          <w:szCs w:val="32"/>
          <w:rtl/>
          <w:lang w:bidi="ar-EG"/>
        </w:rPr>
        <w:t>, وليس فيها شيئُ يُعتَبَرُ</w:t>
      </w:r>
      <w:r>
        <w:rPr>
          <w:rFonts w:ascii="Arial" w:hAnsi="Arial" w:cs="Arial" w:hint="cs"/>
          <w:sz w:val="32"/>
          <w:szCs w:val="32"/>
          <w:rtl/>
          <w:lang w:bidi="ar-EG"/>
        </w:rPr>
        <w:t xml:space="preserve"> غريباً عن سائر رسائل الرسل الآخرين, إذ أنها تًحُث المؤمنين علي العمل والإبتعاد أو بالأحري مُحاربة المعلمين الكذبة, و</w:t>
      </w:r>
      <w:r w:rsidR="00925E43">
        <w:rPr>
          <w:rFonts w:ascii="Arial" w:hAnsi="Arial" w:cs="Arial" w:hint="cs"/>
          <w:sz w:val="32"/>
          <w:szCs w:val="32"/>
          <w:rtl/>
          <w:lang w:bidi="ar-EG"/>
        </w:rPr>
        <w:t xml:space="preserve">أن </w:t>
      </w:r>
      <w:r>
        <w:rPr>
          <w:rFonts w:ascii="Arial" w:hAnsi="Arial" w:cs="Arial" w:hint="cs"/>
          <w:sz w:val="32"/>
          <w:szCs w:val="32"/>
          <w:rtl/>
          <w:lang w:bidi="ar-EG"/>
        </w:rPr>
        <w:t xml:space="preserve">يَرُدُّوا مَن إنخدع إلي الحق.  </w:t>
      </w:r>
      <w:r w:rsidR="00FA00B3">
        <w:rPr>
          <w:rFonts w:ascii="Arial" w:hAnsi="Arial" w:cs="Arial" w:hint="cs"/>
          <w:sz w:val="32"/>
          <w:szCs w:val="32"/>
          <w:rtl/>
          <w:lang w:bidi="ar-EG"/>
        </w:rPr>
        <w:t xml:space="preserve">                            </w:t>
      </w:r>
      <w:r>
        <w:rPr>
          <w:rFonts w:ascii="Arial" w:hAnsi="Arial" w:cs="Arial" w:hint="cs"/>
          <w:sz w:val="32"/>
          <w:szCs w:val="32"/>
          <w:rtl/>
          <w:lang w:bidi="ar-EG"/>
        </w:rPr>
        <w:t xml:space="preserve">وفيما عدا ذلك, فلا شيئ يحفظه المسيحيُّون </w:t>
      </w:r>
      <w:r w:rsidR="00FA00B3">
        <w:rPr>
          <w:rFonts w:ascii="Arial" w:hAnsi="Arial" w:cs="Arial" w:hint="cs"/>
          <w:sz w:val="32"/>
          <w:szCs w:val="32"/>
          <w:rtl/>
          <w:lang w:bidi="ar-EG"/>
        </w:rPr>
        <w:t>أو يتردَّد علي ألسنتهم مِنها إلاّ البركة الرسولية في آخرها التي تُعتَبَر أجمل بركة رسولية في كل العهد الجديد, ألا وهي:</w:t>
      </w:r>
      <w:r w:rsidR="00176911">
        <w:rPr>
          <w:rFonts w:ascii="Arial" w:hAnsi="Arial" w:cs="Arial" w:hint="cs"/>
          <w:sz w:val="32"/>
          <w:szCs w:val="32"/>
          <w:rtl/>
          <w:lang w:bidi="ar-EG"/>
        </w:rPr>
        <w:t xml:space="preserve"> "والقادر أن يحفظكم غير عاثرين</w:t>
      </w:r>
      <w:r w:rsidR="00FA00B3">
        <w:rPr>
          <w:rFonts w:ascii="Arial" w:hAnsi="Arial" w:cs="Arial" w:hint="cs"/>
          <w:sz w:val="32"/>
          <w:szCs w:val="32"/>
          <w:rtl/>
          <w:lang w:bidi="ar-EG"/>
        </w:rPr>
        <w:t>, ويُوقِفكم أمام مجده بلا عيبٍ في الإبتهاج, الإله الحكيم الوحيد مُخَلِّصُنا له المجد والعظمة والقدرة والسلطان الآن وإلي كل الدهور. آمين"</w:t>
      </w:r>
    </w:p>
    <w:p w:rsidR="00985990" w:rsidRDefault="00985990" w:rsidP="00E8441D">
      <w:pPr>
        <w:bidi/>
        <w:rPr>
          <w:rFonts w:ascii="Arial" w:hAnsi="Arial" w:cs="Arial"/>
          <w:sz w:val="32"/>
          <w:szCs w:val="32"/>
          <w:rtl/>
          <w:lang w:bidi="ar-EG"/>
        </w:rPr>
      </w:pPr>
      <w:r>
        <w:rPr>
          <w:rFonts w:ascii="Arial" w:hAnsi="Arial" w:cs="Arial" w:hint="cs"/>
          <w:sz w:val="32"/>
          <w:szCs w:val="32"/>
          <w:rtl/>
          <w:lang w:bidi="ar-EG"/>
        </w:rPr>
        <w:t>ورسالة يهوذا واحدة مِن أسفار العهد الجديد التي لم ت</w:t>
      </w:r>
      <w:r w:rsidR="005036BF">
        <w:rPr>
          <w:rFonts w:ascii="Arial" w:hAnsi="Arial" w:cs="Arial" w:hint="cs"/>
          <w:sz w:val="32"/>
          <w:szCs w:val="32"/>
          <w:rtl/>
          <w:lang w:bidi="ar-EG"/>
        </w:rPr>
        <w:t xml:space="preserve">َحظي علي </w:t>
      </w:r>
      <w:r>
        <w:rPr>
          <w:rFonts w:ascii="Arial" w:hAnsi="Arial" w:cs="Arial" w:hint="cs"/>
          <w:sz w:val="32"/>
          <w:szCs w:val="32"/>
          <w:rtl/>
          <w:lang w:bidi="ar-EG"/>
        </w:rPr>
        <w:t>إعتراف آباء الكنيسة الأولين ومعظم</w:t>
      </w:r>
      <w:r w:rsidR="005036BF">
        <w:rPr>
          <w:rFonts w:ascii="Arial" w:hAnsi="Arial" w:cs="Arial" w:hint="cs"/>
          <w:sz w:val="32"/>
          <w:szCs w:val="32"/>
          <w:rtl/>
          <w:lang w:bidi="ar-EG"/>
        </w:rPr>
        <w:t xml:space="preserve"> قادة اللاهوت حتي القرن الرابع الميلادي.  والسبب في ذلك هو أنّهم كانوا ينظرون إليها بعين الإرتياب إذ أنه</w:t>
      </w:r>
      <w:r w:rsidR="00176911">
        <w:rPr>
          <w:rFonts w:ascii="Arial" w:hAnsi="Arial" w:cs="Arial" w:hint="cs"/>
          <w:sz w:val="32"/>
          <w:szCs w:val="32"/>
          <w:rtl/>
          <w:lang w:bidi="ar-EG"/>
        </w:rPr>
        <w:t xml:space="preserve"> (أي يهوذا)</w:t>
      </w:r>
      <w:r w:rsidR="005036BF">
        <w:rPr>
          <w:rFonts w:ascii="Arial" w:hAnsi="Arial" w:cs="Arial" w:hint="cs"/>
          <w:sz w:val="32"/>
          <w:szCs w:val="32"/>
          <w:rtl/>
          <w:lang w:bidi="ar-EG"/>
        </w:rPr>
        <w:t xml:space="preserve"> كان ي</w:t>
      </w:r>
      <w:r w:rsidR="00925E43">
        <w:rPr>
          <w:rFonts w:ascii="Arial" w:hAnsi="Arial" w:cs="Arial" w:hint="cs"/>
          <w:sz w:val="32"/>
          <w:szCs w:val="32"/>
          <w:rtl/>
          <w:lang w:bidi="ar-EG"/>
        </w:rPr>
        <w:t>َ</w:t>
      </w:r>
      <w:r w:rsidR="005036BF">
        <w:rPr>
          <w:rFonts w:ascii="Arial" w:hAnsi="Arial" w:cs="Arial" w:hint="cs"/>
          <w:sz w:val="32"/>
          <w:szCs w:val="32"/>
          <w:rtl/>
          <w:lang w:bidi="ar-EG"/>
        </w:rPr>
        <w:t>قتبس مِن كُتُبٍ غير مُعترف بها مثل ما ورد في عدد 9 حيث يقول "وأمّا ميخائيل رئيس الملائكة فلمّا خاصم إبليس مُحاجّاً عن جسد موسي لم يَجسُر أن يورِدَ حُكم إفتراءٍ</w:t>
      </w:r>
      <w:r w:rsidR="00176911">
        <w:rPr>
          <w:rFonts w:ascii="Arial" w:hAnsi="Arial" w:cs="Arial" w:hint="cs"/>
          <w:sz w:val="32"/>
          <w:szCs w:val="32"/>
          <w:rtl/>
          <w:lang w:bidi="ar-EG"/>
        </w:rPr>
        <w:t xml:space="preserve"> بل قال لينتهِرُكَ الرب"  هذا لم</w:t>
      </w:r>
      <w:r w:rsidR="005036BF">
        <w:rPr>
          <w:rFonts w:ascii="Arial" w:hAnsi="Arial" w:cs="Arial" w:hint="cs"/>
          <w:sz w:val="32"/>
          <w:szCs w:val="32"/>
          <w:rtl/>
          <w:lang w:bidi="ar-EG"/>
        </w:rPr>
        <w:t xml:space="preserve"> ي</w:t>
      </w:r>
      <w:r w:rsidR="000D3391">
        <w:rPr>
          <w:rFonts w:ascii="Arial" w:hAnsi="Arial" w:cs="Arial" w:hint="cs"/>
          <w:sz w:val="32"/>
          <w:szCs w:val="32"/>
          <w:rtl/>
          <w:lang w:bidi="ar-EG"/>
        </w:rPr>
        <w:t>َ</w:t>
      </w:r>
      <w:r w:rsidR="005036BF">
        <w:rPr>
          <w:rFonts w:ascii="Arial" w:hAnsi="Arial" w:cs="Arial" w:hint="cs"/>
          <w:sz w:val="32"/>
          <w:szCs w:val="32"/>
          <w:rtl/>
          <w:lang w:bidi="ar-EG"/>
        </w:rPr>
        <w:t>ر</w:t>
      </w:r>
      <w:r w:rsidR="000D3391">
        <w:rPr>
          <w:rFonts w:ascii="Arial" w:hAnsi="Arial" w:cs="Arial" w:hint="cs"/>
          <w:sz w:val="32"/>
          <w:szCs w:val="32"/>
          <w:rtl/>
          <w:lang w:bidi="ar-EG"/>
        </w:rPr>
        <w:t>ِ</w:t>
      </w:r>
      <w:r w:rsidR="005036BF">
        <w:rPr>
          <w:rFonts w:ascii="Arial" w:hAnsi="Arial" w:cs="Arial" w:hint="cs"/>
          <w:sz w:val="32"/>
          <w:szCs w:val="32"/>
          <w:rtl/>
          <w:lang w:bidi="ar-EG"/>
        </w:rPr>
        <w:t>د علي الإطلاق في أي مكانٍ في الكتاب المُقَدَّس بأكمله بل ورد في أحد كتب الأبوكريفا</w:t>
      </w:r>
      <w:r w:rsidR="00176911">
        <w:rPr>
          <w:rFonts w:ascii="Arial" w:hAnsi="Arial" w:cs="Arial" w:hint="cs"/>
          <w:sz w:val="32"/>
          <w:szCs w:val="32"/>
          <w:rtl/>
          <w:lang w:bidi="ar-EG"/>
        </w:rPr>
        <w:t xml:space="preserve"> الغير مُعتَمَدة</w:t>
      </w:r>
      <w:r w:rsidR="005036BF">
        <w:rPr>
          <w:rFonts w:ascii="Arial" w:hAnsi="Arial" w:cs="Arial" w:hint="cs"/>
          <w:sz w:val="32"/>
          <w:szCs w:val="32"/>
          <w:rtl/>
          <w:lang w:bidi="ar-EG"/>
        </w:rPr>
        <w:t xml:space="preserve"> يُ</w:t>
      </w:r>
      <w:r w:rsidR="009D1AC2">
        <w:rPr>
          <w:rFonts w:ascii="Arial" w:hAnsi="Arial" w:cs="Arial" w:hint="cs"/>
          <w:sz w:val="32"/>
          <w:szCs w:val="32"/>
          <w:rtl/>
          <w:lang w:bidi="ar-EG"/>
        </w:rPr>
        <w:t>د</w:t>
      </w:r>
      <w:r w:rsidR="005036BF">
        <w:rPr>
          <w:rFonts w:ascii="Arial" w:hAnsi="Arial" w:cs="Arial" w:hint="cs"/>
          <w:sz w:val="32"/>
          <w:szCs w:val="32"/>
          <w:rtl/>
          <w:lang w:bidi="ar-EG"/>
        </w:rPr>
        <w:t>عي</w:t>
      </w:r>
      <w:r w:rsidR="009D1AC2">
        <w:rPr>
          <w:rFonts w:ascii="Arial" w:hAnsi="Arial" w:cs="Arial" w:hint="cs"/>
          <w:sz w:val="32"/>
          <w:szCs w:val="32"/>
          <w:rtl/>
          <w:lang w:bidi="ar-EG"/>
        </w:rPr>
        <w:t>"صعود موسي".  وكذلك نجد في أعداد 14-15 حيث يقول "وتَنَبَّأ عن هؤلاء أيضاً أخنوخ السابع مِن آدم قائلاً هوذا قد جاء الرب في ربوات قِدِّيسيه ليصنع دينونةً علي الجميع ويُعاقب جميعَ فُجَّارهم علي جميع أعمال فجورهم التي فجروا بها وعلي جميع الكلمات الصعبة التي تَكَلَّم بها عليه خطاةٌ فُجَّارٌ."</w:t>
      </w:r>
      <w:r w:rsidR="005036BF">
        <w:rPr>
          <w:rFonts w:ascii="Arial" w:hAnsi="Arial" w:cs="Arial" w:hint="cs"/>
          <w:sz w:val="32"/>
          <w:szCs w:val="32"/>
          <w:rtl/>
          <w:lang w:bidi="ar-EG"/>
        </w:rPr>
        <w:t xml:space="preserve"> </w:t>
      </w:r>
      <w:r w:rsidR="00925E43">
        <w:rPr>
          <w:rFonts w:ascii="Arial" w:hAnsi="Arial" w:cs="Arial" w:hint="cs"/>
          <w:sz w:val="32"/>
          <w:szCs w:val="32"/>
          <w:rtl/>
          <w:lang w:bidi="ar-EG"/>
        </w:rPr>
        <w:t>وهذا أيضاً لم</w:t>
      </w:r>
      <w:r w:rsidR="009D1AC2">
        <w:rPr>
          <w:rFonts w:ascii="Arial" w:hAnsi="Arial" w:cs="Arial" w:hint="cs"/>
          <w:sz w:val="32"/>
          <w:szCs w:val="32"/>
          <w:rtl/>
          <w:lang w:bidi="ar-EG"/>
        </w:rPr>
        <w:t xml:space="preserve"> يَرِد </w:t>
      </w:r>
      <w:r w:rsidR="00176911">
        <w:rPr>
          <w:rFonts w:ascii="Arial" w:hAnsi="Arial" w:cs="Arial" w:hint="cs"/>
          <w:sz w:val="32"/>
          <w:szCs w:val="32"/>
          <w:rtl/>
          <w:lang w:bidi="ar-EG"/>
        </w:rPr>
        <w:t xml:space="preserve">في </w:t>
      </w:r>
      <w:r w:rsidR="009D1AC2">
        <w:rPr>
          <w:rFonts w:ascii="Arial" w:hAnsi="Arial" w:cs="Arial" w:hint="cs"/>
          <w:sz w:val="32"/>
          <w:szCs w:val="32"/>
          <w:rtl/>
          <w:lang w:bidi="ar-EG"/>
        </w:rPr>
        <w:t xml:space="preserve">أي مكان في الكتاب المُقَدَّس بأكمله, بل ورد في </w:t>
      </w:r>
      <w:r w:rsidR="00176911">
        <w:rPr>
          <w:rFonts w:ascii="Arial" w:hAnsi="Arial" w:cs="Arial" w:hint="cs"/>
          <w:sz w:val="32"/>
          <w:szCs w:val="32"/>
          <w:rtl/>
          <w:lang w:bidi="ar-EG"/>
        </w:rPr>
        <w:t>أحد كُتُبِ الأبوكريفا الغير مُعتَمَدة وهو كتاب "أخنوخ".</w:t>
      </w:r>
      <w:r>
        <w:rPr>
          <w:rFonts w:ascii="Arial" w:hAnsi="Arial" w:cs="Arial" w:hint="cs"/>
          <w:sz w:val="32"/>
          <w:szCs w:val="32"/>
          <w:rtl/>
          <w:lang w:bidi="ar-EG"/>
        </w:rPr>
        <w:t xml:space="preserve"> </w:t>
      </w:r>
    </w:p>
    <w:p w:rsidR="00FA00B3" w:rsidRDefault="00FA00B3" w:rsidP="00FA00B3">
      <w:pPr>
        <w:bidi/>
        <w:rPr>
          <w:rFonts w:ascii="Arial" w:hAnsi="Arial" w:cs="Arial"/>
          <w:sz w:val="32"/>
          <w:szCs w:val="32"/>
          <w:rtl/>
          <w:lang w:bidi="ar-EG"/>
        </w:rPr>
      </w:pPr>
      <w:r>
        <w:rPr>
          <w:rFonts w:ascii="Arial" w:hAnsi="Arial" w:cs="Arial" w:hint="cs"/>
          <w:b/>
          <w:bCs/>
          <w:sz w:val="32"/>
          <w:szCs w:val="32"/>
          <w:rtl/>
          <w:lang w:bidi="ar-EG"/>
        </w:rPr>
        <w:t xml:space="preserve">كاتب الرسالة:     </w:t>
      </w:r>
      <w:r w:rsidR="00E0508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يهوذا أخو يعقوب </w:t>
      </w:r>
      <w:r w:rsidR="00985990">
        <w:rPr>
          <w:rFonts w:ascii="Arial" w:hAnsi="Arial" w:cs="Arial" w:hint="cs"/>
          <w:sz w:val="32"/>
          <w:szCs w:val="32"/>
          <w:rtl/>
          <w:lang w:bidi="ar-EG"/>
        </w:rPr>
        <w:t>(عدد 1).</w:t>
      </w:r>
      <w:r w:rsidR="00E0508E">
        <w:rPr>
          <w:rFonts w:ascii="Arial" w:hAnsi="Arial" w:cs="Arial" w:hint="cs"/>
          <w:sz w:val="32"/>
          <w:szCs w:val="32"/>
          <w:rtl/>
          <w:lang w:bidi="ar-EG"/>
        </w:rPr>
        <w:t xml:space="preserve">  وهو أحد الذين ذُكِرَت أسماؤهم كإخوةٍ للرب في متي 55:13, ومرقس 3:6.  وقد كان أصغر مِن يعقوب.</w:t>
      </w:r>
      <w:r w:rsidR="00186AED">
        <w:rPr>
          <w:rFonts w:ascii="Arial" w:hAnsi="Arial" w:cs="Arial" w:hint="cs"/>
          <w:sz w:val="32"/>
          <w:szCs w:val="32"/>
          <w:rtl/>
          <w:lang w:bidi="ar-EG"/>
        </w:rPr>
        <w:t xml:space="preserve"> </w:t>
      </w:r>
      <w:r w:rsidR="00925E43">
        <w:rPr>
          <w:rFonts w:ascii="Arial" w:hAnsi="Arial" w:cs="Arial" w:hint="cs"/>
          <w:sz w:val="32"/>
          <w:szCs w:val="32"/>
          <w:rtl/>
          <w:lang w:bidi="ar-EG"/>
        </w:rPr>
        <w:t xml:space="preserve">                                                 </w:t>
      </w:r>
      <w:r w:rsidR="00186AED">
        <w:rPr>
          <w:rFonts w:ascii="Arial" w:hAnsi="Arial" w:cs="Arial" w:hint="cs"/>
          <w:sz w:val="32"/>
          <w:szCs w:val="32"/>
          <w:rtl/>
          <w:lang w:bidi="ar-EG"/>
        </w:rPr>
        <w:t xml:space="preserve"> وهناك خمسة أشخاص ذُكِروا بهذا الإسم في العهد الجديد سنذكرهم بإختصار:  </w:t>
      </w:r>
    </w:p>
    <w:p w:rsidR="00186AED" w:rsidRDefault="00186AED" w:rsidP="00186AED">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يهوذا الدِمَشقي الذي نزل عنده شاول الطرسوسي بعد أن ظهر له الرب يسوع في طريقه إلي دمشق (أع 11:9).</w:t>
      </w:r>
    </w:p>
    <w:p w:rsidR="00186AED" w:rsidRDefault="004C21DB" w:rsidP="00186AED">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lastRenderedPageBreak/>
        <w:t>يهوذا المدعو بارسابا الذي بصحبة سيلا حمل</w:t>
      </w:r>
      <w:r w:rsidR="000D3391">
        <w:rPr>
          <w:rFonts w:ascii="Arial" w:hAnsi="Arial" w:cs="Arial" w:hint="cs"/>
          <w:sz w:val="32"/>
          <w:szCs w:val="32"/>
          <w:rtl/>
          <w:lang w:bidi="ar-EG"/>
        </w:rPr>
        <w:t xml:space="preserve"> أول</w:t>
      </w:r>
      <w:r>
        <w:rPr>
          <w:rFonts w:ascii="Arial" w:hAnsi="Arial" w:cs="Arial" w:hint="cs"/>
          <w:sz w:val="32"/>
          <w:szCs w:val="32"/>
          <w:rtl/>
          <w:lang w:bidi="ar-EG"/>
        </w:rPr>
        <w:t xml:space="preserve"> رسالة </w:t>
      </w:r>
      <w:r w:rsidR="000D3391">
        <w:rPr>
          <w:rFonts w:ascii="Arial" w:hAnsi="Arial" w:cs="Arial" w:hint="cs"/>
          <w:sz w:val="32"/>
          <w:szCs w:val="32"/>
          <w:rtl/>
          <w:lang w:bidi="ar-EG"/>
        </w:rPr>
        <w:t>ل</w:t>
      </w:r>
      <w:r>
        <w:rPr>
          <w:rFonts w:ascii="Arial" w:hAnsi="Arial" w:cs="Arial" w:hint="cs"/>
          <w:sz w:val="32"/>
          <w:szCs w:val="32"/>
          <w:rtl/>
          <w:lang w:bidi="ar-EG"/>
        </w:rPr>
        <w:t>مجمع أورشليم لكنيسة أنطاكية وكان معهما الرسول بولس وبرنابا (22:15, 27, 32)</w:t>
      </w:r>
      <w:r w:rsidR="009104E0">
        <w:rPr>
          <w:rFonts w:ascii="Arial" w:hAnsi="Arial" w:cs="Arial" w:hint="cs"/>
          <w:sz w:val="32"/>
          <w:szCs w:val="32"/>
          <w:rtl/>
          <w:lang w:bidi="ar-EG"/>
        </w:rPr>
        <w:t>.</w:t>
      </w:r>
    </w:p>
    <w:p w:rsidR="009104E0" w:rsidRDefault="009104E0" w:rsidP="009104E0">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يهوذا الإسخريوطي الذي خان وأسلم يسوع, ثم شنق نفسه.                             هذا ولم يحظي أيٍ مِن هؤلاء الثلاثة بإعتباره كاتباً لهذه الرسالة مِن أباء الكنيسة الأولين.</w:t>
      </w:r>
    </w:p>
    <w:p w:rsidR="009104E0" w:rsidRDefault="009104E0" w:rsidP="009104E0">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يهوذا الذي كان أحد تلاميذ الرب يسوع والذي دُعِيَ بأنه ليس الإسخريوطي في (يو 22:14).  والذي د</w:t>
      </w:r>
      <w:r w:rsidR="002E13B2">
        <w:rPr>
          <w:rFonts w:ascii="Arial" w:hAnsi="Arial" w:cs="Arial" w:hint="cs"/>
          <w:sz w:val="32"/>
          <w:szCs w:val="32"/>
          <w:rtl/>
          <w:lang w:bidi="ar-EG"/>
        </w:rPr>
        <w:t>ُعِيَ أيضاً يهوذا أخو يعقوب ف</w:t>
      </w:r>
      <w:r w:rsidR="00925E43">
        <w:rPr>
          <w:rFonts w:ascii="Arial" w:hAnsi="Arial" w:cs="Arial" w:hint="cs"/>
          <w:sz w:val="32"/>
          <w:szCs w:val="32"/>
          <w:rtl/>
          <w:lang w:bidi="ar-EG"/>
        </w:rPr>
        <w:t>ي (لوقا 16:6, أع 32:15).  إلاّ ع</w:t>
      </w:r>
      <w:r w:rsidR="002E13B2">
        <w:rPr>
          <w:rFonts w:ascii="Arial" w:hAnsi="Arial" w:cs="Arial" w:hint="cs"/>
          <w:sz w:val="32"/>
          <w:szCs w:val="32"/>
          <w:rtl/>
          <w:lang w:bidi="ar-EG"/>
        </w:rPr>
        <w:t>ند الرجوع إلي ألأصل اليوناني نجد أنه</w:t>
      </w:r>
      <w:r w:rsidR="009456D8">
        <w:rPr>
          <w:rFonts w:ascii="Arial" w:hAnsi="Arial" w:cs="Arial" w:hint="cs"/>
          <w:sz w:val="32"/>
          <w:szCs w:val="32"/>
          <w:rtl/>
          <w:lang w:bidi="ar-EG"/>
        </w:rPr>
        <w:t xml:space="preserve"> يُوصَف</w:t>
      </w:r>
      <w:r w:rsidR="002E13B2">
        <w:rPr>
          <w:rFonts w:ascii="Arial" w:hAnsi="Arial" w:cs="Arial" w:hint="cs"/>
          <w:sz w:val="32"/>
          <w:szCs w:val="32"/>
          <w:rtl/>
          <w:lang w:bidi="ar-EG"/>
        </w:rPr>
        <w:t xml:space="preserve"> </w:t>
      </w:r>
      <w:r w:rsidR="009456D8">
        <w:rPr>
          <w:rFonts w:ascii="Arial" w:hAnsi="Arial" w:cs="Arial" w:hint="cs"/>
          <w:sz w:val="32"/>
          <w:szCs w:val="32"/>
          <w:rtl/>
          <w:lang w:bidi="ar-EG"/>
        </w:rPr>
        <w:t>ب</w:t>
      </w:r>
      <w:r w:rsidR="002E13B2">
        <w:rPr>
          <w:rFonts w:ascii="Arial" w:hAnsi="Arial" w:cs="Arial" w:hint="cs"/>
          <w:sz w:val="32"/>
          <w:szCs w:val="32"/>
          <w:rtl/>
          <w:lang w:bidi="ar-EG"/>
        </w:rPr>
        <w:t xml:space="preserve">يهوذا </w:t>
      </w:r>
      <w:r w:rsidR="002E13B2" w:rsidRPr="00126723">
        <w:rPr>
          <w:rFonts w:ascii="Arial" w:hAnsi="Arial" w:cs="Arial" w:hint="cs"/>
          <w:sz w:val="32"/>
          <w:szCs w:val="32"/>
          <w:u w:val="single"/>
          <w:rtl/>
          <w:lang w:bidi="ar-EG"/>
        </w:rPr>
        <w:t>إبن</w:t>
      </w:r>
      <w:r w:rsidR="002E13B2">
        <w:rPr>
          <w:rFonts w:ascii="Arial" w:hAnsi="Arial" w:cs="Arial" w:hint="cs"/>
          <w:sz w:val="32"/>
          <w:szCs w:val="32"/>
          <w:rtl/>
          <w:lang w:bidi="ar-EG"/>
        </w:rPr>
        <w:t xml:space="preserve"> يعقوب وليس </w:t>
      </w:r>
      <w:r w:rsidR="002E13B2" w:rsidRPr="00126723">
        <w:rPr>
          <w:rFonts w:ascii="Arial" w:hAnsi="Arial" w:cs="Arial" w:hint="cs"/>
          <w:sz w:val="32"/>
          <w:szCs w:val="32"/>
          <w:u w:val="single"/>
          <w:rtl/>
          <w:lang w:bidi="ar-EG"/>
        </w:rPr>
        <w:t>أخا</w:t>
      </w:r>
      <w:r w:rsidR="002E13B2">
        <w:rPr>
          <w:rFonts w:ascii="Arial" w:hAnsi="Arial" w:cs="Arial" w:hint="cs"/>
          <w:sz w:val="32"/>
          <w:szCs w:val="32"/>
          <w:rtl/>
          <w:lang w:bidi="ar-EG"/>
        </w:rPr>
        <w:t xml:space="preserve"> يعقوب. </w:t>
      </w:r>
      <w:r w:rsidR="00126723">
        <w:rPr>
          <w:rFonts w:ascii="Arial" w:hAnsi="Arial" w:cs="Arial" w:hint="cs"/>
          <w:sz w:val="32"/>
          <w:szCs w:val="32"/>
          <w:rtl/>
          <w:lang w:bidi="ar-EG"/>
        </w:rPr>
        <w:t xml:space="preserve">       </w:t>
      </w:r>
      <w:r w:rsidR="002E13B2">
        <w:rPr>
          <w:rFonts w:ascii="Arial" w:hAnsi="Arial" w:cs="Arial" w:hint="cs"/>
          <w:sz w:val="32"/>
          <w:szCs w:val="32"/>
          <w:rtl/>
          <w:lang w:bidi="ar-EG"/>
        </w:rPr>
        <w:t xml:space="preserve"> إذاً فهذا</w:t>
      </w:r>
      <w:r w:rsidR="00126723">
        <w:rPr>
          <w:rFonts w:ascii="Arial" w:hAnsi="Arial" w:cs="Arial" w:hint="cs"/>
          <w:sz w:val="32"/>
          <w:szCs w:val="32"/>
          <w:rtl/>
          <w:lang w:bidi="ar-EG"/>
        </w:rPr>
        <w:t xml:space="preserve"> أيضاً</w:t>
      </w:r>
      <w:r w:rsidR="002E13B2">
        <w:rPr>
          <w:rFonts w:ascii="Arial" w:hAnsi="Arial" w:cs="Arial" w:hint="cs"/>
          <w:sz w:val="32"/>
          <w:szCs w:val="32"/>
          <w:rtl/>
          <w:lang w:bidi="ar-EG"/>
        </w:rPr>
        <w:t xml:space="preserve"> ينفي إعتباره كاتب هذه الرسالة.</w:t>
      </w:r>
    </w:p>
    <w:p w:rsidR="002E13B2" w:rsidRDefault="002E13B2" w:rsidP="002E13B2">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بَقِيَ يهو</w:t>
      </w:r>
      <w:r w:rsidR="009456D8">
        <w:rPr>
          <w:rFonts w:ascii="Arial" w:hAnsi="Arial" w:cs="Arial" w:hint="cs"/>
          <w:sz w:val="32"/>
          <w:szCs w:val="32"/>
          <w:rtl/>
          <w:lang w:bidi="ar-EG"/>
        </w:rPr>
        <w:t>ذا أخو</w:t>
      </w:r>
      <w:r>
        <w:rPr>
          <w:rFonts w:ascii="Arial" w:hAnsi="Arial" w:cs="Arial" w:hint="cs"/>
          <w:sz w:val="32"/>
          <w:szCs w:val="32"/>
          <w:rtl/>
          <w:lang w:bidi="ar-EG"/>
        </w:rPr>
        <w:t xml:space="preserve"> ال</w:t>
      </w:r>
      <w:r w:rsidR="004E1BF2">
        <w:rPr>
          <w:rFonts w:ascii="Arial" w:hAnsi="Arial" w:cs="Arial" w:hint="cs"/>
          <w:sz w:val="32"/>
          <w:szCs w:val="32"/>
          <w:rtl/>
          <w:lang w:bidi="ar-EG"/>
        </w:rPr>
        <w:t>رب (متي 55:13, مر 3:6), إذ أنه ي</w:t>
      </w:r>
      <w:r>
        <w:rPr>
          <w:rFonts w:ascii="Arial" w:hAnsi="Arial" w:cs="Arial" w:hint="cs"/>
          <w:sz w:val="32"/>
          <w:szCs w:val="32"/>
          <w:rtl/>
          <w:lang w:bidi="ar-EG"/>
        </w:rPr>
        <w:t>حق</w:t>
      </w:r>
      <w:r w:rsidR="00337B68">
        <w:rPr>
          <w:rFonts w:ascii="Arial" w:hAnsi="Arial" w:cs="Arial" w:hint="cs"/>
          <w:sz w:val="32"/>
          <w:szCs w:val="32"/>
          <w:rtl/>
          <w:lang w:bidi="ar-EG"/>
        </w:rPr>
        <w:t xml:space="preserve"> له أن</w:t>
      </w:r>
      <w:r>
        <w:rPr>
          <w:rFonts w:ascii="Arial" w:hAnsi="Arial" w:cs="Arial" w:hint="cs"/>
          <w:sz w:val="32"/>
          <w:szCs w:val="32"/>
          <w:rtl/>
          <w:lang w:bidi="ar-EG"/>
        </w:rPr>
        <w:t xml:space="preserve"> يُدعي أخو يعقوب.</w:t>
      </w:r>
    </w:p>
    <w:p w:rsidR="002E13B2" w:rsidRDefault="00310EE2" w:rsidP="009456D8">
      <w:pPr>
        <w:bidi/>
        <w:rPr>
          <w:rFonts w:ascii="Arial" w:hAnsi="Arial" w:cs="Arial"/>
          <w:sz w:val="32"/>
          <w:szCs w:val="32"/>
          <w:rtl/>
          <w:lang w:bidi="ar-EG"/>
        </w:rPr>
      </w:pPr>
      <w:r>
        <w:rPr>
          <w:rFonts w:ascii="Arial" w:hAnsi="Arial" w:cs="Arial" w:hint="cs"/>
          <w:b/>
          <w:bCs/>
          <w:sz w:val="32"/>
          <w:szCs w:val="32"/>
          <w:rtl/>
          <w:lang w:bidi="ar-EG"/>
        </w:rPr>
        <w:t>*</w:t>
      </w:r>
      <w:r w:rsidR="002E13B2">
        <w:rPr>
          <w:rFonts w:ascii="Arial" w:hAnsi="Arial" w:cs="Arial" w:hint="cs"/>
          <w:sz w:val="32"/>
          <w:szCs w:val="32"/>
          <w:rtl/>
          <w:lang w:bidi="ar-EG"/>
        </w:rPr>
        <w:t>ولكن لماذا كتب أنه أخو يعقوب, وكان الأجدر به أن يُعلِنَ أنه أخو الرب</w:t>
      </w:r>
      <w:r w:rsidR="00925E43">
        <w:rPr>
          <w:rFonts w:ascii="Arial" w:hAnsi="Arial" w:cs="Arial" w:hint="cs"/>
          <w:sz w:val="32"/>
          <w:szCs w:val="32"/>
          <w:rtl/>
          <w:lang w:bidi="ar-EG"/>
        </w:rPr>
        <w:t>؟</w:t>
      </w:r>
      <w:r w:rsidR="00C623F6">
        <w:rPr>
          <w:rFonts w:ascii="Arial" w:hAnsi="Arial" w:cs="Arial" w:hint="cs"/>
          <w:sz w:val="32"/>
          <w:szCs w:val="32"/>
          <w:rtl/>
          <w:lang w:bidi="ar-EG"/>
        </w:rPr>
        <w:t xml:space="preserve">                    لِنَقُل أنه في تواضعه لم يشأ أو لا يَستَحِق أن ي</w:t>
      </w:r>
      <w:r w:rsidR="000D3391">
        <w:rPr>
          <w:rFonts w:ascii="Arial" w:hAnsi="Arial" w:cs="Arial" w:hint="cs"/>
          <w:sz w:val="32"/>
          <w:szCs w:val="32"/>
          <w:rtl/>
          <w:lang w:bidi="ar-EG"/>
        </w:rPr>
        <w:t>ُ</w:t>
      </w:r>
      <w:r w:rsidR="00C623F6">
        <w:rPr>
          <w:rFonts w:ascii="Arial" w:hAnsi="Arial" w:cs="Arial" w:hint="cs"/>
          <w:sz w:val="32"/>
          <w:szCs w:val="32"/>
          <w:rtl/>
          <w:lang w:bidi="ar-EG"/>
        </w:rPr>
        <w:t xml:space="preserve">لصِقَ إسمه بذلك الإسم العظيم ملك الملوك ورب الأرباب المُخَلِّص الفادي, والدليل علي ذلك أنه يقول أنه عبد يسوع المسيح في عدد 1. </w:t>
      </w:r>
      <w:r w:rsidR="009456D8">
        <w:rPr>
          <w:rFonts w:ascii="Arial" w:hAnsi="Arial" w:cs="Arial" w:hint="cs"/>
          <w:sz w:val="32"/>
          <w:szCs w:val="32"/>
          <w:rtl/>
          <w:lang w:bidi="ar-EG"/>
        </w:rPr>
        <w:t xml:space="preserve">     هذا وهو كبقية إخوته لم يُؤمِن به ولا بكِرازته. </w:t>
      </w:r>
      <w:r w:rsidR="00C623F6">
        <w:rPr>
          <w:rFonts w:ascii="Arial" w:hAnsi="Arial" w:cs="Arial" w:hint="cs"/>
          <w:sz w:val="32"/>
          <w:szCs w:val="32"/>
          <w:rtl/>
          <w:lang w:bidi="ar-EG"/>
        </w:rPr>
        <w:t xml:space="preserve"> </w:t>
      </w:r>
      <w:r w:rsidR="00CD75B6">
        <w:rPr>
          <w:rFonts w:ascii="Arial" w:hAnsi="Arial" w:cs="Arial" w:hint="cs"/>
          <w:sz w:val="32"/>
          <w:szCs w:val="32"/>
          <w:rtl/>
          <w:lang w:bidi="ar-EG"/>
        </w:rPr>
        <w:t xml:space="preserve">  </w:t>
      </w:r>
      <w:r w:rsidR="009456D8">
        <w:rPr>
          <w:rFonts w:ascii="Arial" w:hAnsi="Arial" w:cs="Arial" w:hint="cs"/>
          <w:sz w:val="32"/>
          <w:szCs w:val="32"/>
          <w:rtl/>
          <w:lang w:bidi="ar-EG"/>
        </w:rPr>
        <w:t xml:space="preserve">                                             </w:t>
      </w:r>
      <w:r w:rsidR="00CD75B6">
        <w:rPr>
          <w:rFonts w:ascii="Arial" w:hAnsi="Arial" w:cs="Arial" w:hint="cs"/>
          <w:sz w:val="32"/>
          <w:szCs w:val="32"/>
          <w:rtl/>
          <w:lang w:bidi="ar-EG"/>
        </w:rPr>
        <w:t xml:space="preserve"> وبما أن</w:t>
      </w:r>
      <w:r w:rsidR="00C623F6">
        <w:rPr>
          <w:rFonts w:ascii="Arial" w:hAnsi="Arial" w:cs="Arial" w:hint="cs"/>
          <w:sz w:val="32"/>
          <w:szCs w:val="32"/>
          <w:rtl/>
          <w:lang w:bidi="ar-EG"/>
        </w:rPr>
        <w:t xml:space="preserve"> الوحي الإلهي</w:t>
      </w:r>
      <w:r w:rsidR="00CD75B6">
        <w:rPr>
          <w:rFonts w:ascii="Arial" w:hAnsi="Arial" w:cs="Arial" w:hint="cs"/>
          <w:sz w:val="32"/>
          <w:szCs w:val="32"/>
          <w:rtl/>
          <w:lang w:bidi="ar-EG"/>
        </w:rPr>
        <w:t xml:space="preserve"> لم يَذكُر</w:t>
      </w:r>
      <w:r w:rsidR="00C623F6">
        <w:rPr>
          <w:rFonts w:ascii="Arial" w:hAnsi="Arial" w:cs="Arial" w:hint="cs"/>
          <w:sz w:val="32"/>
          <w:szCs w:val="32"/>
          <w:rtl/>
          <w:lang w:bidi="ar-EG"/>
        </w:rPr>
        <w:t xml:space="preserve"> أنه غادر أورشليم أو اليهودية, فم</w:t>
      </w:r>
      <w:r w:rsidR="000D3391">
        <w:rPr>
          <w:rFonts w:ascii="Arial" w:hAnsi="Arial" w:cs="Arial" w:hint="cs"/>
          <w:sz w:val="32"/>
          <w:szCs w:val="32"/>
          <w:rtl/>
          <w:lang w:bidi="ar-EG"/>
        </w:rPr>
        <w:t>ِ</w:t>
      </w:r>
      <w:r w:rsidR="00C623F6">
        <w:rPr>
          <w:rFonts w:ascii="Arial" w:hAnsi="Arial" w:cs="Arial" w:hint="cs"/>
          <w:sz w:val="32"/>
          <w:szCs w:val="32"/>
          <w:rtl/>
          <w:lang w:bidi="ar-EG"/>
        </w:rPr>
        <w:t>ن</w:t>
      </w:r>
      <w:r w:rsidR="000D3391">
        <w:rPr>
          <w:rFonts w:ascii="Arial" w:hAnsi="Arial" w:cs="Arial" w:hint="cs"/>
          <w:sz w:val="32"/>
          <w:szCs w:val="32"/>
          <w:rtl/>
          <w:lang w:bidi="ar-EG"/>
        </w:rPr>
        <w:t>َ</w:t>
      </w:r>
      <w:r w:rsidR="00C623F6">
        <w:rPr>
          <w:rFonts w:ascii="Arial" w:hAnsi="Arial" w:cs="Arial" w:hint="cs"/>
          <w:sz w:val="32"/>
          <w:szCs w:val="32"/>
          <w:rtl/>
          <w:lang w:bidi="ar-EG"/>
        </w:rPr>
        <w:t xml:space="preserve"> الأنسب له أن يذكر أنه أخو يعقوب الذي كان مع</w:t>
      </w:r>
      <w:r w:rsidR="00CD75B6">
        <w:rPr>
          <w:rFonts w:ascii="Arial" w:hAnsi="Arial" w:cs="Arial" w:hint="cs"/>
          <w:sz w:val="32"/>
          <w:szCs w:val="32"/>
          <w:rtl/>
          <w:lang w:bidi="ar-EG"/>
        </w:rPr>
        <w:t>روفاً لكل أهل أورشليم واليهودية, وهو الوحيد والأنسب أن يُثبِتَ صِدق ما يقول أو ينفيه.</w:t>
      </w:r>
      <w:r w:rsidR="00C623F6">
        <w:rPr>
          <w:rFonts w:ascii="Arial" w:hAnsi="Arial" w:cs="Arial" w:hint="cs"/>
          <w:sz w:val="32"/>
          <w:szCs w:val="32"/>
          <w:rtl/>
          <w:lang w:bidi="ar-EG"/>
        </w:rPr>
        <w:t xml:space="preserve"> </w:t>
      </w:r>
    </w:p>
    <w:p w:rsidR="00CD75B6" w:rsidRDefault="00310EE2" w:rsidP="00CD75B6">
      <w:pPr>
        <w:bidi/>
        <w:rPr>
          <w:rFonts w:ascii="Arial" w:hAnsi="Arial" w:cs="Arial"/>
          <w:sz w:val="32"/>
          <w:szCs w:val="32"/>
          <w:rtl/>
          <w:lang w:bidi="ar-EG"/>
        </w:rPr>
      </w:pPr>
      <w:r>
        <w:rPr>
          <w:rFonts w:ascii="Arial" w:hAnsi="Arial" w:cs="Arial" w:hint="cs"/>
          <w:bCs/>
          <w:sz w:val="32"/>
          <w:szCs w:val="32"/>
          <w:rtl/>
          <w:lang w:bidi="ar-EG"/>
        </w:rPr>
        <w:t>*</w:t>
      </w:r>
      <w:r w:rsidR="005327CE">
        <w:rPr>
          <w:rFonts w:ascii="Arial" w:hAnsi="Arial" w:cs="Arial" w:hint="cs"/>
          <w:sz w:val="32"/>
          <w:szCs w:val="32"/>
          <w:rtl/>
          <w:lang w:bidi="ar-EG"/>
        </w:rPr>
        <w:t>هناك إعتراضٌ آخر و</w:t>
      </w:r>
      <w:r w:rsidR="00CD75B6">
        <w:rPr>
          <w:rFonts w:ascii="Arial" w:hAnsi="Arial" w:cs="Arial" w:hint="cs"/>
          <w:sz w:val="32"/>
          <w:szCs w:val="32"/>
          <w:rtl/>
          <w:lang w:bidi="ar-EG"/>
        </w:rPr>
        <w:t>هو أ</w:t>
      </w:r>
      <w:r w:rsidR="005327CE">
        <w:rPr>
          <w:rFonts w:ascii="Arial" w:hAnsi="Arial" w:cs="Arial" w:hint="cs"/>
          <w:sz w:val="32"/>
          <w:szCs w:val="32"/>
          <w:rtl/>
          <w:lang w:bidi="ar-EG"/>
        </w:rPr>
        <w:t>نه حسب ما ورد في العهد القديم أن</w:t>
      </w:r>
      <w:r w:rsidR="00CD75B6">
        <w:rPr>
          <w:rFonts w:ascii="Arial" w:hAnsi="Arial" w:cs="Arial" w:hint="cs"/>
          <w:sz w:val="32"/>
          <w:szCs w:val="32"/>
          <w:rtl/>
          <w:lang w:bidi="ar-EG"/>
        </w:rPr>
        <w:t xml:space="preserve"> </w:t>
      </w:r>
      <w:r w:rsidR="005327CE">
        <w:rPr>
          <w:rFonts w:ascii="Arial" w:hAnsi="Arial" w:cs="Arial" w:hint="cs"/>
          <w:sz w:val="32"/>
          <w:szCs w:val="32"/>
          <w:rtl/>
          <w:lang w:bidi="ar-EG"/>
        </w:rPr>
        <w:t>عبد الرب هو رسولٌ أو نبِيٌ مِن عنده, إذ أنه يقول في عاموس 7:3 "أن السيد الرب لا يصنعَ أمراً إلاّ وهو يُعلِنَ سِرَّه لعبيده الأنبياء".  إذاً بكلامه هذا يُعلن أنه رسولٌ مِن الله.  ولا غرابة في هذا إذ أن الرسول بول</w:t>
      </w:r>
      <w:r w:rsidR="00F4698D">
        <w:rPr>
          <w:rFonts w:ascii="Arial" w:hAnsi="Arial" w:cs="Arial" w:hint="cs"/>
          <w:sz w:val="32"/>
          <w:szCs w:val="32"/>
          <w:rtl/>
          <w:lang w:bidi="ar-EG"/>
        </w:rPr>
        <w:t>س أعلن مراراً عديدة أنه عبد الرب</w:t>
      </w:r>
      <w:r w:rsidR="005327CE">
        <w:rPr>
          <w:rFonts w:ascii="Arial" w:hAnsi="Arial" w:cs="Arial" w:hint="cs"/>
          <w:sz w:val="32"/>
          <w:szCs w:val="32"/>
          <w:rtl/>
          <w:lang w:bidi="ar-EG"/>
        </w:rPr>
        <w:t xml:space="preserve"> وخادمه</w:t>
      </w:r>
      <w:r w:rsidR="00F4698D">
        <w:rPr>
          <w:rFonts w:ascii="Arial" w:hAnsi="Arial" w:cs="Arial" w:hint="cs"/>
          <w:sz w:val="32"/>
          <w:szCs w:val="32"/>
          <w:rtl/>
          <w:lang w:bidi="ar-EG"/>
        </w:rPr>
        <w:t>, وكذلك كتب يعقوب أنه عبد الرب يسوع, كما وأعطي الرسول بولس هذا اللقب لتلميذه تيموثاوس في فيلبي 1:1.  ومِن ذلك نري أن هذا اللقب ليس قاصراً علي تلاميذ الرب يسوع</w:t>
      </w:r>
      <w:r w:rsidR="00151256">
        <w:rPr>
          <w:rFonts w:ascii="Arial" w:hAnsi="Arial" w:cs="Arial" w:hint="cs"/>
          <w:sz w:val="32"/>
          <w:szCs w:val="32"/>
          <w:rtl/>
          <w:lang w:bidi="ar-EG"/>
        </w:rPr>
        <w:t xml:space="preserve"> الإثني عشر</w:t>
      </w:r>
      <w:r w:rsidR="00F4698D">
        <w:rPr>
          <w:rFonts w:ascii="Arial" w:hAnsi="Arial" w:cs="Arial" w:hint="cs"/>
          <w:sz w:val="32"/>
          <w:szCs w:val="32"/>
          <w:rtl/>
          <w:lang w:bidi="ar-EG"/>
        </w:rPr>
        <w:t xml:space="preserve"> فقط.</w:t>
      </w:r>
    </w:p>
    <w:p w:rsidR="00D90A58" w:rsidRDefault="00310EE2" w:rsidP="00F4698D">
      <w:pPr>
        <w:bidi/>
        <w:rPr>
          <w:rFonts w:ascii="Arial" w:hAnsi="Arial" w:cs="Arial"/>
          <w:sz w:val="32"/>
          <w:szCs w:val="32"/>
          <w:rtl/>
          <w:lang w:bidi="ar-EG"/>
        </w:rPr>
      </w:pPr>
      <w:r>
        <w:rPr>
          <w:rFonts w:ascii="Arial" w:hAnsi="Arial" w:cs="Arial" w:hint="cs"/>
          <w:b/>
          <w:bCs/>
          <w:sz w:val="32"/>
          <w:szCs w:val="32"/>
          <w:rtl/>
          <w:lang w:bidi="ar-EG"/>
        </w:rPr>
        <w:t>*</w:t>
      </w:r>
      <w:r w:rsidR="00F4698D">
        <w:rPr>
          <w:rFonts w:ascii="Arial" w:hAnsi="Arial" w:cs="Arial" w:hint="cs"/>
          <w:sz w:val="32"/>
          <w:szCs w:val="32"/>
          <w:rtl/>
          <w:lang w:bidi="ar-EG"/>
        </w:rPr>
        <w:t>وهناك إعتراضٌ ثالث يقول أن</w:t>
      </w:r>
      <w:r w:rsidR="00151256">
        <w:rPr>
          <w:rFonts w:ascii="Arial" w:hAnsi="Arial" w:cs="Arial" w:hint="cs"/>
          <w:sz w:val="32"/>
          <w:szCs w:val="32"/>
          <w:rtl/>
          <w:lang w:bidi="ar-EG"/>
        </w:rPr>
        <w:t>ه ما دام لم يُغادر اليهودية فمِن أين له أن يكتُب باللغة اليونانية وكان الأجدر به أن يكتُبَ باللغة الآرامية لغة الرب يسوع أخيه.  والإجابة علي هذا هو أن اللغة اليونانية كانت اللغة السائدة والرسمية في كل الإمبراطورية الرومانية في ذلك الوقت وكانت اليهودية مِن ضمنها.  هذا علاوة علي أن لغة الرسالة كانت يونانيةً ركيكة مناسبة لِمَن لا يُتقِنها جيداً.</w:t>
      </w:r>
      <w:r w:rsidR="00FF7484">
        <w:rPr>
          <w:rFonts w:ascii="Arial" w:hAnsi="Arial" w:cs="Arial" w:hint="cs"/>
          <w:sz w:val="32"/>
          <w:szCs w:val="32"/>
          <w:rtl/>
          <w:lang w:bidi="ar-EG"/>
        </w:rPr>
        <w:t xml:space="preserve">  وحتي إن لم يكن في إستطاعته أن يكتُبَ اليونانية فكان في مقدوره أن يستعين بشخص يُجيد اليونانية كما فعل الرسول بطرس في رسالته الأولي إذ إستعان بسلوانس.</w:t>
      </w:r>
    </w:p>
    <w:p w:rsidR="00210471" w:rsidRDefault="00310EE2" w:rsidP="00D90A58">
      <w:pPr>
        <w:bidi/>
        <w:rPr>
          <w:rFonts w:ascii="Arial" w:hAnsi="Arial" w:cs="Arial"/>
          <w:sz w:val="32"/>
          <w:szCs w:val="32"/>
          <w:rtl/>
          <w:lang w:bidi="ar-EG"/>
        </w:rPr>
      </w:pPr>
      <w:r>
        <w:rPr>
          <w:rFonts w:ascii="Arial" w:hAnsi="Arial" w:cs="Arial" w:hint="cs"/>
          <w:b/>
          <w:bCs/>
          <w:sz w:val="32"/>
          <w:szCs w:val="32"/>
          <w:rtl/>
          <w:lang w:bidi="ar-EG"/>
        </w:rPr>
        <w:lastRenderedPageBreak/>
        <w:t>*</w:t>
      </w:r>
      <w:r w:rsidR="00D90A58">
        <w:rPr>
          <w:rFonts w:ascii="Arial" w:hAnsi="Arial" w:cs="Arial" w:hint="cs"/>
          <w:sz w:val="32"/>
          <w:szCs w:val="32"/>
          <w:rtl/>
          <w:lang w:bidi="ar-EG"/>
        </w:rPr>
        <w:t xml:space="preserve">وهناك إعتراضٌ رابع يقول أن الغنوسية كانت بدعة يونانية فمِن أين ليهودي مثل يهوذا ليكتُبَ مُعتَرِضاً عليها.  في الحقيقة إنه أجدَرَ باليهودي أن يعتَرِضَ عليها إذ أن </w:t>
      </w:r>
      <w:r w:rsidR="00210471">
        <w:rPr>
          <w:rFonts w:ascii="Arial" w:hAnsi="Arial" w:cs="Arial" w:hint="cs"/>
          <w:sz w:val="32"/>
          <w:szCs w:val="32"/>
          <w:rtl/>
          <w:lang w:bidi="ar-EG"/>
        </w:rPr>
        <w:t>أولي الوصايا العشر هي إسمع يا إسرائيل إن إلهك إلهٌ واحد, ولا يُمكن لأي يهودي أن يُؤمِنَ بغير ذلك, والغنوسية تنادي بإلهين أحدهما قُدُّوس مُنَزَّهٌ عن المادة (العالم), والآخر إله شرير هو الذي خلق العالم.  وإذ رأي يهوذا الخطر المُحدِق بالكنيسة, كتب ضد الغنوسية.</w:t>
      </w:r>
    </w:p>
    <w:p w:rsidR="00337B68" w:rsidRDefault="00310EE2" w:rsidP="00210471">
      <w:pPr>
        <w:bidi/>
        <w:rPr>
          <w:rFonts w:ascii="Arial" w:hAnsi="Arial" w:cs="Arial"/>
          <w:sz w:val="32"/>
          <w:szCs w:val="32"/>
          <w:rtl/>
          <w:lang w:bidi="ar-EG"/>
        </w:rPr>
      </w:pPr>
      <w:r>
        <w:rPr>
          <w:rFonts w:ascii="Arial" w:hAnsi="Arial" w:cs="Arial" w:hint="cs"/>
          <w:b/>
          <w:bCs/>
          <w:sz w:val="32"/>
          <w:szCs w:val="32"/>
          <w:rtl/>
          <w:lang w:bidi="ar-EG"/>
        </w:rPr>
        <w:t>*</w:t>
      </w:r>
      <w:r w:rsidR="00210471">
        <w:rPr>
          <w:rFonts w:ascii="Arial" w:hAnsi="Arial" w:cs="Arial" w:hint="cs"/>
          <w:sz w:val="32"/>
          <w:szCs w:val="32"/>
          <w:rtl/>
          <w:lang w:bidi="ar-EG"/>
        </w:rPr>
        <w:t>والإعتراض الخامس والأخير يقول أنه لو كان يهوذا أخو الرب هو كاتب هذه الرسالة</w:t>
      </w:r>
      <w:r w:rsidR="00F5310C">
        <w:rPr>
          <w:rFonts w:ascii="Arial" w:hAnsi="Arial" w:cs="Arial" w:hint="cs"/>
          <w:sz w:val="32"/>
          <w:szCs w:val="32"/>
          <w:rtl/>
          <w:lang w:bidi="ar-EG"/>
        </w:rPr>
        <w:t xml:space="preserve"> فِعلاً</w:t>
      </w:r>
      <w:r w:rsidR="00210471">
        <w:rPr>
          <w:rFonts w:ascii="Arial" w:hAnsi="Arial" w:cs="Arial" w:hint="cs"/>
          <w:sz w:val="32"/>
          <w:szCs w:val="32"/>
          <w:rtl/>
          <w:lang w:bidi="ar-EG"/>
        </w:rPr>
        <w:t xml:space="preserve"> لكانت قد قُبِلَت سريعاً مِ</w:t>
      </w:r>
      <w:r w:rsidR="00F5310C">
        <w:rPr>
          <w:rFonts w:ascii="Arial" w:hAnsi="Arial" w:cs="Arial" w:hint="cs"/>
          <w:sz w:val="32"/>
          <w:szCs w:val="32"/>
          <w:rtl/>
          <w:lang w:bidi="ar-EG"/>
        </w:rPr>
        <w:t>ن قِبَل الآباء الأولين.                                                     لكن قبل</w:t>
      </w:r>
      <w:r w:rsidR="00210471">
        <w:rPr>
          <w:rFonts w:ascii="Arial" w:hAnsi="Arial" w:cs="Arial" w:hint="cs"/>
          <w:sz w:val="32"/>
          <w:szCs w:val="32"/>
          <w:rtl/>
          <w:lang w:bidi="ar-EG"/>
        </w:rPr>
        <w:t xml:space="preserve"> نهاية القرن الأول الميلادي</w:t>
      </w:r>
      <w:r w:rsidR="00F5310C">
        <w:rPr>
          <w:rFonts w:ascii="Arial" w:hAnsi="Arial" w:cs="Arial" w:hint="cs"/>
          <w:sz w:val="32"/>
          <w:szCs w:val="32"/>
          <w:rtl/>
          <w:lang w:bidi="ar-EG"/>
        </w:rPr>
        <w:t xml:space="preserve"> كانت الكنيسة الأولي مُعظمها وثنيين قبلوا رسالة الخلاص, وكانوا </w:t>
      </w:r>
      <w:r>
        <w:rPr>
          <w:rFonts w:ascii="Arial" w:hAnsi="Arial" w:cs="Arial" w:hint="cs"/>
          <w:sz w:val="32"/>
          <w:szCs w:val="32"/>
          <w:rtl/>
          <w:lang w:bidi="ar-EG"/>
        </w:rPr>
        <w:t>غيُّورين جداً</w:t>
      </w:r>
      <w:r w:rsidR="00F5310C">
        <w:rPr>
          <w:rFonts w:ascii="Arial" w:hAnsi="Arial" w:cs="Arial" w:hint="cs"/>
          <w:sz w:val="32"/>
          <w:szCs w:val="32"/>
          <w:rtl/>
          <w:lang w:bidi="ar-EG"/>
        </w:rPr>
        <w:t xml:space="preserve"> علي الإيمان حتي أنهم إعتبروا اليهودَ</w:t>
      </w:r>
      <w:r>
        <w:rPr>
          <w:rFonts w:ascii="Arial" w:hAnsi="Arial" w:cs="Arial" w:hint="cs"/>
          <w:sz w:val="32"/>
          <w:szCs w:val="32"/>
          <w:rtl/>
          <w:lang w:bidi="ar-EG"/>
        </w:rPr>
        <w:t xml:space="preserve"> أعداءً إذ</w:t>
      </w:r>
      <w:r w:rsidR="00F5310C">
        <w:rPr>
          <w:rFonts w:ascii="Arial" w:hAnsi="Arial" w:cs="Arial" w:hint="cs"/>
          <w:sz w:val="32"/>
          <w:szCs w:val="32"/>
          <w:rtl/>
          <w:lang w:bidi="ar-EG"/>
        </w:rPr>
        <w:t xml:space="preserve"> هم الذين قتلوا السيد المسيح, وهكذا فقد كان مِن الصعب جداً أن يقبلوا كتابات أي يهودي إلاّ بالطبع الرسل المعروفين لديهم مثل بولس وبطرس ويوحنا ومَن لازمهم في الخدمة, أما يهوذا فلم يكن معروفاً جيداً لدي الكنيسة الأولي.</w:t>
      </w:r>
    </w:p>
    <w:p w:rsidR="00B21ADE" w:rsidRDefault="00337B68" w:rsidP="003D0A07">
      <w:pPr>
        <w:bidi/>
        <w:rPr>
          <w:rFonts w:ascii="Arial" w:hAnsi="Arial" w:cs="Arial"/>
          <w:sz w:val="32"/>
          <w:szCs w:val="32"/>
          <w:rtl/>
          <w:lang w:bidi="ar-EG"/>
        </w:rPr>
      </w:pPr>
      <w:r>
        <w:rPr>
          <w:rFonts w:ascii="Arial" w:hAnsi="Arial" w:cs="Arial" w:hint="cs"/>
          <w:sz w:val="32"/>
          <w:szCs w:val="32"/>
          <w:rtl/>
          <w:lang w:bidi="ar-EG"/>
        </w:rPr>
        <w:t>وهناك رأيٌ آخر مُخالف لكل ما سبق, وهو أن هذه الرسالة كُتِبَت بواسطة شخصٍ مجهول إنتحل إسم أو شخصية يهوذا.  وقد كان هذا سائداً في العالم القديم وبالأخص في الفترة ما بين العهد</w:t>
      </w:r>
      <w:r w:rsidR="00B21ADE">
        <w:rPr>
          <w:rFonts w:ascii="Arial" w:hAnsi="Arial" w:cs="Arial" w:hint="cs"/>
          <w:sz w:val="32"/>
          <w:szCs w:val="32"/>
          <w:rtl/>
          <w:lang w:bidi="ar-EG"/>
        </w:rPr>
        <w:t>ين</w:t>
      </w:r>
      <w:r>
        <w:rPr>
          <w:rFonts w:ascii="Arial" w:hAnsi="Arial" w:cs="Arial" w:hint="cs"/>
          <w:sz w:val="32"/>
          <w:szCs w:val="32"/>
          <w:rtl/>
          <w:lang w:bidi="ar-EG"/>
        </w:rPr>
        <w:t xml:space="preserve"> القديم والجديد, إلاّ أنها إستمرَّت لزمنٍ ليس بالقليل بعد ذلك.  ومنها جاءت الكتب المنحولة أو ما تُعرف بالأبوكريفا التي لم تُقبل مِن ضمن الكتب أو الأسفار المُقننة.</w:t>
      </w:r>
      <w:r w:rsidR="00B21ADE">
        <w:rPr>
          <w:rFonts w:ascii="Arial" w:hAnsi="Arial" w:cs="Arial" w:hint="cs"/>
          <w:sz w:val="32"/>
          <w:szCs w:val="32"/>
          <w:rtl/>
          <w:lang w:bidi="ar-EG"/>
        </w:rPr>
        <w:t xml:space="preserve"> </w:t>
      </w:r>
      <w:r w:rsidR="003D0A07">
        <w:rPr>
          <w:rFonts w:ascii="Arial" w:hAnsi="Arial" w:cs="Arial" w:hint="cs"/>
          <w:sz w:val="32"/>
          <w:szCs w:val="32"/>
          <w:rtl/>
          <w:lang w:bidi="ar-EG"/>
        </w:rPr>
        <w:t xml:space="preserve">    </w:t>
      </w:r>
      <w:r w:rsidR="00B21ADE">
        <w:rPr>
          <w:rFonts w:ascii="Arial" w:hAnsi="Arial" w:cs="Arial" w:hint="cs"/>
          <w:sz w:val="32"/>
          <w:szCs w:val="32"/>
          <w:rtl/>
          <w:lang w:bidi="ar-EG"/>
        </w:rPr>
        <w:t xml:space="preserve"> وبالطبع نُسِبَ بعضها للعهد القديم مثل سفر باروخ, وسفر حكمة سليمان, وسفر حكمة يشوع بن سيراخ, وسفر المكابيين الأول والثاني. </w:t>
      </w:r>
      <w:r w:rsidR="003D0A07">
        <w:rPr>
          <w:rFonts w:ascii="Arial" w:hAnsi="Arial" w:cs="Arial" w:hint="cs"/>
          <w:sz w:val="32"/>
          <w:szCs w:val="32"/>
          <w:rtl/>
          <w:lang w:bidi="ar-EG"/>
        </w:rPr>
        <w:t xml:space="preserve">                                                          </w:t>
      </w:r>
      <w:r w:rsidR="00B21ADE">
        <w:rPr>
          <w:rFonts w:ascii="Arial" w:hAnsi="Arial" w:cs="Arial" w:hint="cs"/>
          <w:sz w:val="32"/>
          <w:szCs w:val="32"/>
          <w:rtl/>
          <w:lang w:bidi="ar-EG"/>
        </w:rPr>
        <w:t xml:space="preserve"> أمّا أبوكريفا العهد الجديد فمنها أعمال يوحنا, وإنجي</w:t>
      </w:r>
      <w:r w:rsidR="0017289C">
        <w:rPr>
          <w:rFonts w:ascii="Arial" w:hAnsi="Arial" w:cs="Arial" w:hint="cs"/>
          <w:sz w:val="32"/>
          <w:szCs w:val="32"/>
          <w:rtl/>
          <w:lang w:bidi="ar-EG"/>
        </w:rPr>
        <w:t>ل بطرس, ورؤيا بطرس, وإنجيل توما, وإنجيل يعقوب, وإنجيل الطفولة, وإنجيل يوسف النجّار, والإنجيل العبري وإنجيل متي الأرامي اللذان كانا مُنتشرين في شبه الجزيرة العربية.</w:t>
      </w:r>
    </w:p>
    <w:p w:rsidR="008C399B" w:rsidRDefault="00B21ADE" w:rsidP="00B21ADE">
      <w:pPr>
        <w:bidi/>
        <w:rPr>
          <w:rFonts w:ascii="Arial" w:hAnsi="Arial" w:cs="Arial"/>
          <w:sz w:val="32"/>
          <w:szCs w:val="32"/>
          <w:rtl/>
          <w:lang w:bidi="ar-EG"/>
        </w:rPr>
      </w:pPr>
      <w:r>
        <w:rPr>
          <w:rFonts w:ascii="Arial" w:hAnsi="Arial" w:cs="Arial" w:hint="cs"/>
          <w:sz w:val="32"/>
          <w:szCs w:val="32"/>
          <w:rtl/>
          <w:lang w:bidi="ar-EG"/>
        </w:rPr>
        <w:t>أمّا فكرة الكتب المُنتَحلة فهي أنها كُتبت بأشخاصٍ مجهولين أدركوا أن كُتُبِهم لن تُقرأ لأنهم غير معروفون, وعليه إذا إنتحلوا أحد الأسماء المشهورة</w:t>
      </w:r>
      <w:r w:rsidR="00210471">
        <w:rPr>
          <w:rFonts w:ascii="Arial" w:hAnsi="Arial" w:cs="Arial" w:hint="cs"/>
          <w:sz w:val="32"/>
          <w:szCs w:val="32"/>
          <w:rtl/>
          <w:lang w:bidi="ar-EG"/>
        </w:rPr>
        <w:t xml:space="preserve"> </w:t>
      </w:r>
      <w:r w:rsidR="003D0A07">
        <w:rPr>
          <w:rFonts w:ascii="Arial" w:hAnsi="Arial" w:cs="Arial" w:hint="cs"/>
          <w:sz w:val="32"/>
          <w:szCs w:val="32"/>
          <w:rtl/>
          <w:lang w:bidi="ar-EG"/>
        </w:rPr>
        <w:t>فهناك فرصة أن تُقرأ.                       أمّا يهوذا فلم يكُن مشهوراُ, فلماذا ينتحل أحد شخصيته؟  مِن الواضح أن هذه الفكرة خطأ.</w:t>
      </w:r>
    </w:p>
    <w:p w:rsidR="00C21EA2" w:rsidRDefault="008C399B" w:rsidP="008C399B">
      <w:pPr>
        <w:bidi/>
        <w:rPr>
          <w:rFonts w:ascii="Arial" w:hAnsi="Arial" w:cs="Arial"/>
          <w:sz w:val="32"/>
          <w:szCs w:val="32"/>
          <w:rtl/>
          <w:lang w:bidi="ar-EG"/>
        </w:rPr>
      </w:pPr>
      <w:r>
        <w:rPr>
          <w:rFonts w:ascii="Arial" w:hAnsi="Arial" w:cs="Arial" w:hint="cs"/>
          <w:b/>
          <w:bCs/>
          <w:sz w:val="32"/>
          <w:szCs w:val="32"/>
          <w:rtl/>
          <w:lang w:bidi="ar-EG"/>
        </w:rPr>
        <w:t xml:space="preserve">زمن الرسالة:    </w:t>
      </w:r>
      <w:r w:rsidR="00C21EA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مِن الواضح أنها كُتِبَت مُؤخراً إذ أنه في عدد 17, يقول:" وأمّا أنتم أيها الأحباء فأذكروا الأقوال التي قالها سابقاً رُسُل ربنا يسوع المسيح", ومعني هذا أنه كان بعد عهد الرسل.  وبما </w:t>
      </w:r>
      <w:r>
        <w:rPr>
          <w:rFonts w:ascii="Arial" w:hAnsi="Arial" w:cs="Arial" w:hint="cs"/>
          <w:sz w:val="32"/>
          <w:szCs w:val="32"/>
          <w:rtl/>
          <w:lang w:bidi="ar-EG"/>
        </w:rPr>
        <w:lastRenderedPageBreak/>
        <w:t>أن مُعظم الرسل كانوا قد إنتقلوا حوالي 70 ميلادياً</w:t>
      </w:r>
      <w:r w:rsidR="00C21EA2">
        <w:rPr>
          <w:rFonts w:ascii="Arial" w:hAnsi="Arial" w:cs="Arial" w:hint="cs"/>
          <w:sz w:val="32"/>
          <w:szCs w:val="32"/>
          <w:rtl/>
          <w:lang w:bidi="ar-EG"/>
        </w:rPr>
        <w:t>, إذاً فرسالة يهوذا لا بُدَّ وأن تكون بعد ذلك.  ومُعظم اللاهوتيون يُؤرِّخونها بين 80, 90 ميلادياً.</w:t>
      </w:r>
    </w:p>
    <w:p w:rsidR="0061239E" w:rsidRDefault="00C21EA2" w:rsidP="00C21EA2">
      <w:pPr>
        <w:bidi/>
        <w:rPr>
          <w:rFonts w:ascii="Arial" w:hAnsi="Arial" w:cs="Arial"/>
          <w:sz w:val="32"/>
          <w:szCs w:val="32"/>
          <w:rtl/>
          <w:lang w:bidi="ar-EG"/>
        </w:rPr>
      </w:pPr>
      <w:r>
        <w:rPr>
          <w:rFonts w:ascii="Arial" w:hAnsi="Arial" w:cs="Arial" w:hint="cs"/>
          <w:b/>
          <w:bCs/>
          <w:sz w:val="32"/>
          <w:szCs w:val="32"/>
          <w:rtl/>
          <w:lang w:bidi="ar-EG"/>
        </w:rPr>
        <w:t xml:space="preserve">لمَن كُتِبَت الرسالة؟                                                                               </w:t>
      </w:r>
      <w:r>
        <w:rPr>
          <w:rFonts w:ascii="Arial" w:hAnsi="Arial" w:cs="Arial" w:hint="cs"/>
          <w:sz w:val="32"/>
          <w:szCs w:val="32"/>
          <w:rtl/>
          <w:lang w:bidi="ar-EG"/>
        </w:rPr>
        <w:t>ليس لأشخاصٍ مُعَيَّنين أو لكنيسةٍ مُعَيَّنة, بل إلي عامة المدعُوِّين المُقَدَّسين كما ورد في عدد 1.</w:t>
      </w:r>
    </w:p>
    <w:p w:rsidR="0061239E" w:rsidRDefault="0061239E" w:rsidP="0061239E">
      <w:pPr>
        <w:bidi/>
        <w:rPr>
          <w:rFonts w:ascii="Arial" w:hAnsi="Arial" w:cs="Arial"/>
          <w:sz w:val="32"/>
          <w:szCs w:val="32"/>
          <w:rtl/>
          <w:lang w:bidi="ar-EG"/>
        </w:rPr>
      </w:pPr>
      <w:r>
        <w:rPr>
          <w:rFonts w:ascii="Arial" w:hAnsi="Arial" w:cs="Arial" w:hint="cs"/>
          <w:b/>
          <w:bCs/>
          <w:sz w:val="32"/>
          <w:szCs w:val="32"/>
          <w:rtl/>
          <w:lang w:bidi="ar-EG"/>
        </w:rPr>
        <w:t xml:space="preserve">غرض الرسالة:                                                                                          </w:t>
      </w:r>
      <w:r>
        <w:rPr>
          <w:rFonts w:ascii="Arial" w:hAnsi="Arial" w:cs="Arial" w:hint="cs"/>
          <w:sz w:val="32"/>
          <w:szCs w:val="32"/>
          <w:rtl/>
          <w:lang w:bidi="ar-EG"/>
        </w:rPr>
        <w:t>1- التحذير مِن الهرطقة.                                                                                2- التحذير مِن المعلمين الكذبة.                                                                         3- التحذير مِن الإرتداد.</w:t>
      </w:r>
      <w:r w:rsidR="008C399B">
        <w:rPr>
          <w:rFonts w:ascii="Arial" w:hAnsi="Arial" w:cs="Arial" w:hint="cs"/>
          <w:sz w:val="32"/>
          <w:szCs w:val="32"/>
          <w:rtl/>
          <w:lang w:bidi="ar-EG"/>
        </w:rPr>
        <w:t xml:space="preserve"> </w:t>
      </w:r>
      <w:r w:rsidR="00210471">
        <w:rPr>
          <w:rFonts w:ascii="Arial" w:hAnsi="Arial" w:cs="Arial" w:hint="cs"/>
          <w:sz w:val="32"/>
          <w:szCs w:val="32"/>
          <w:rtl/>
          <w:lang w:bidi="ar-EG"/>
        </w:rPr>
        <w:t xml:space="preserve"> </w:t>
      </w:r>
    </w:p>
    <w:p w:rsidR="00F4698D" w:rsidRDefault="0061239E" w:rsidP="00416654">
      <w:pPr>
        <w:bidi/>
        <w:rPr>
          <w:rFonts w:ascii="Arial" w:hAnsi="Arial" w:cs="Arial"/>
          <w:sz w:val="32"/>
          <w:szCs w:val="32"/>
          <w:rtl/>
          <w:lang w:bidi="ar-EG"/>
        </w:rPr>
      </w:pPr>
      <w:r>
        <w:rPr>
          <w:rFonts w:ascii="Arial" w:hAnsi="Arial" w:cs="Arial" w:hint="cs"/>
          <w:b/>
          <w:bCs/>
          <w:sz w:val="32"/>
          <w:szCs w:val="32"/>
          <w:rtl/>
          <w:lang w:bidi="ar-EG"/>
        </w:rPr>
        <w:t xml:space="preserve">خلفية الرسالة:    </w:t>
      </w:r>
      <w:r w:rsidR="00C7096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لقد علش يهوذا في زمنٍ تعرَّضت فيه المسيحية إلي هجومٍ سياسي شديد مِن أباطرة الرومان, وكذا مِن </w:t>
      </w:r>
      <w:r w:rsidR="003C1784">
        <w:rPr>
          <w:rFonts w:ascii="Arial" w:hAnsi="Arial" w:cs="Arial" w:hint="cs"/>
          <w:sz w:val="32"/>
          <w:szCs w:val="32"/>
          <w:rtl/>
          <w:lang w:bidi="ar-EG"/>
        </w:rPr>
        <w:t>تَسَلُّل روحي خبيث مِن اله</w:t>
      </w:r>
      <w:r w:rsidR="00C70961">
        <w:rPr>
          <w:rFonts w:ascii="Arial" w:hAnsi="Arial" w:cs="Arial" w:hint="cs"/>
          <w:sz w:val="32"/>
          <w:szCs w:val="32"/>
          <w:rtl/>
          <w:lang w:bidi="ar-EG"/>
        </w:rPr>
        <w:t>رطقات وبالأخص الغنوسية التي تسببت في كثير مِن الإرتداد.  ثم الإضطهاد مِن السلطات الحاكمة الذي أودي بحياة مُعظم الرسل.  وهكذا فيهوذا يُنذر الكنيسة ويحثّها علي الدفاع للبقاء.</w:t>
      </w:r>
      <w:r w:rsidR="00151256">
        <w:rPr>
          <w:rFonts w:ascii="Arial" w:hAnsi="Arial" w:cs="Arial" w:hint="cs"/>
          <w:sz w:val="32"/>
          <w:szCs w:val="32"/>
          <w:rtl/>
          <w:lang w:bidi="ar-EG"/>
        </w:rPr>
        <w:t xml:space="preserve"> </w:t>
      </w:r>
      <w:r w:rsidR="00F4698D">
        <w:rPr>
          <w:rFonts w:ascii="Arial" w:hAnsi="Arial" w:cs="Arial" w:hint="cs"/>
          <w:sz w:val="32"/>
          <w:szCs w:val="32"/>
          <w:rtl/>
          <w:lang w:bidi="ar-EG"/>
        </w:rPr>
        <w:t xml:space="preserve"> </w:t>
      </w:r>
    </w:p>
    <w:p w:rsidR="001051E0" w:rsidRDefault="001051E0" w:rsidP="001051E0">
      <w:pPr>
        <w:bidi/>
        <w:rPr>
          <w:rFonts w:ascii="Arial" w:hAnsi="Arial" w:cs="Arial"/>
          <w:sz w:val="32"/>
          <w:szCs w:val="32"/>
          <w:rtl/>
          <w:lang w:bidi="ar-EG"/>
        </w:rPr>
      </w:pPr>
      <w:r>
        <w:rPr>
          <w:rFonts w:ascii="Arial" w:hAnsi="Arial" w:cs="Arial" w:hint="cs"/>
          <w:b/>
          <w:bCs/>
          <w:sz w:val="32"/>
          <w:szCs w:val="32"/>
          <w:rtl/>
          <w:lang w:bidi="ar-EG"/>
        </w:rPr>
        <w:t xml:space="preserve">موجز الرسالة:   </w:t>
      </w:r>
      <w:r w:rsidR="008C691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1- تحية (1, 2).  </w:t>
      </w:r>
      <w:r w:rsidR="008C6913">
        <w:rPr>
          <w:rFonts w:ascii="Arial" w:hAnsi="Arial" w:cs="Arial" w:hint="cs"/>
          <w:sz w:val="32"/>
          <w:szCs w:val="32"/>
          <w:rtl/>
          <w:lang w:bidi="ar-EG"/>
        </w:rPr>
        <w:t xml:space="preserve">                                                                                    </w:t>
      </w:r>
      <w:r>
        <w:rPr>
          <w:rFonts w:ascii="Arial" w:hAnsi="Arial" w:cs="Arial" w:hint="cs"/>
          <w:sz w:val="32"/>
          <w:szCs w:val="32"/>
          <w:rtl/>
          <w:lang w:bidi="ar-EG"/>
        </w:rPr>
        <w:t xml:space="preserve">   2- إعلان الحرب علي الإرتدلد (3, 4).  </w:t>
      </w:r>
      <w:r w:rsidR="008C6913">
        <w:rPr>
          <w:rFonts w:ascii="Arial" w:hAnsi="Arial" w:cs="Arial" w:hint="cs"/>
          <w:sz w:val="32"/>
          <w:szCs w:val="32"/>
          <w:rtl/>
          <w:lang w:bidi="ar-EG"/>
        </w:rPr>
        <w:t xml:space="preserve">                                                    </w:t>
      </w:r>
      <w:r>
        <w:rPr>
          <w:rFonts w:ascii="Arial" w:hAnsi="Arial" w:cs="Arial" w:hint="cs"/>
          <w:sz w:val="32"/>
          <w:szCs w:val="32"/>
          <w:rtl/>
          <w:lang w:bidi="ar-EG"/>
        </w:rPr>
        <w:t xml:space="preserve">    3- الهلاك الأكيد للمرتدّين (5-7). </w:t>
      </w:r>
      <w:r w:rsidR="008C6913">
        <w:rPr>
          <w:rFonts w:ascii="Arial" w:hAnsi="Arial" w:cs="Arial" w:hint="cs"/>
          <w:sz w:val="32"/>
          <w:szCs w:val="32"/>
          <w:rtl/>
          <w:lang w:bidi="ar-EG"/>
        </w:rPr>
        <w:t xml:space="preserve">                                                           </w:t>
      </w:r>
      <w:r>
        <w:rPr>
          <w:rFonts w:ascii="Arial" w:hAnsi="Arial" w:cs="Arial" w:hint="cs"/>
          <w:sz w:val="32"/>
          <w:szCs w:val="32"/>
          <w:rtl/>
          <w:lang w:bidi="ar-EG"/>
        </w:rPr>
        <w:t xml:space="preserve">    4- تحذير مِن الإرتداد (8-16).   </w:t>
      </w:r>
      <w:r w:rsidR="008C6913">
        <w:rPr>
          <w:rFonts w:ascii="Arial" w:hAnsi="Arial" w:cs="Arial" w:hint="cs"/>
          <w:sz w:val="32"/>
          <w:szCs w:val="32"/>
          <w:rtl/>
          <w:lang w:bidi="ar-EG"/>
        </w:rPr>
        <w:t xml:space="preserve">                                                              </w:t>
      </w:r>
      <w:r>
        <w:rPr>
          <w:rFonts w:ascii="Arial" w:hAnsi="Arial" w:cs="Arial" w:hint="cs"/>
          <w:sz w:val="32"/>
          <w:szCs w:val="32"/>
          <w:rtl/>
          <w:lang w:bidi="ar-EG"/>
        </w:rPr>
        <w:t xml:space="preserve">    5- دفاع ضد الإرتداد (17-23).   </w:t>
      </w:r>
      <w:r w:rsidR="008C6913">
        <w:rPr>
          <w:rFonts w:ascii="Arial" w:hAnsi="Arial" w:cs="Arial" w:hint="cs"/>
          <w:sz w:val="32"/>
          <w:szCs w:val="32"/>
          <w:rtl/>
          <w:lang w:bidi="ar-EG"/>
        </w:rPr>
        <w:t xml:space="preserve">                                                                </w:t>
      </w:r>
      <w:r>
        <w:rPr>
          <w:rFonts w:ascii="Arial" w:hAnsi="Arial" w:cs="Arial" w:hint="cs"/>
          <w:sz w:val="32"/>
          <w:szCs w:val="32"/>
          <w:rtl/>
          <w:lang w:bidi="ar-EG"/>
        </w:rPr>
        <w:t xml:space="preserve">   6- البركة الرسولية (24, 25).</w:t>
      </w:r>
    </w:p>
    <w:p w:rsidR="00407EF7" w:rsidRDefault="00407EF7" w:rsidP="00407EF7">
      <w:pPr>
        <w:bidi/>
        <w:rPr>
          <w:rFonts w:ascii="Arial" w:hAnsi="Arial" w:cs="Arial"/>
          <w:sz w:val="32"/>
          <w:szCs w:val="32"/>
          <w:rtl/>
          <w:lang w:bidi="ar-EG"/>
        </w:rPr>
      </w:pPr>
    </w:p>
    <w:p w:rsidR="00407EF7" w:rsidRDefault="00407EF7" w:rsidP="00407EF7">
      <w:pPr>
        <w:pStyle w:val="ListParagraph"/>
        <w:numPr>
          <w:ilvl w:val="0"/>
          <w:numId w:val="2"/>
        </w:numPr>
        <w:bidi/>
        <w:jc w:val="center"/>
        <w:rPr>
          <w:rFonts w:ascii="Arial" w:hAnsi="Arial" w:cs="Arial"/>
          <w:b/>
          <w:bCs/>
          <w:sz w:val="32"/>
          <w:szCs w:val="32"/>
          <w:lang w:bidi="ar-EG"/>
        </w:rPr>
      </w:pPr>
      <w:r>
        <w:rPr>
          <w:rFonts w:ascii="Arial" w:hAnsi="Arial" w:cs="Arial" w:hint="cs"/>
          <w:b/>
          <w:bCs/>
          <w:sz w:val="32"/>
          <w:szCs w:val="32"/>
          <w:rtl/>
          <w:lang w:bidi="ar-EG"/>
        </w:rPr>
        <w:t>تحية (1, 2)</w:t>
      </w:r>
    </w:p>
    <w:p w:rsidR="00407EF7" w:rsidRDefault="00407EF7" w:rsidP="00407EF7">
      <w:pPr>
        <w:bidi/>
        <w:rPr>
          <w:rFonts w:ascii="Arial" w:hAnsi="Arial" w:cs="Arial"/>
          <w:sz w:val="32"/>
          <w:szCs w:val="32"/>
          <w:rtl/>
          <w:lang w:bidi="ar-EG"/>
        </w:rPr>
      </w:pPr>
      <w:r>
        <w:rPr>
          <w:rFonts w:ascii="Arial" w:hAnsi="Arial" w:cs="Arial" w:hint="cs"/>
          <w:b/>
          <w:bCs/>
          <w:sz w:val="32"/>
          <w:szCs w:val="32"/>
          <w:rtl/>
          <w:lang w:bidi="ar-EG"/>
        </w:rPr>
        <w:t>عبد يسوع المسيح.....</w:t>
      </w:r>
      <w:r>
        <w:rPr>
          <w:rFonts w:ascii="Arial" w:hAnsi="Arial" w:cs="Arial" w:hint="cs"/>
          <w:sz w:val="32"/>
          <w:szCs w:val="32"/>
          <w:rtl/>
          <w:lang w:bidi="ar-EG"/>
        </w:rPr>
        <w:t xml:space="preserve">  </w:t>
      </w:r>
      <w:r w:rsidR="00101AF7">
        <w:rPr>
          <w:rFonts w:ascii="Arial" w:hAnsi="Arial" w:cs="Arial" w:hint="cs"/>
          <w:sz w:val="32"/>
          <w:szCs w:val="32"/>
          <w:rtl/>
          <w:lang w:bidi="ar-EG"/>
        </w:rPr>
        <w:t xml:space="preserve">                                                                        </w:t>
      </w:r>
      <w:r>
        <w:rPr>
          <w:rFonts w:ascii="Arial" w:hAnsi="Arial" w:cs="Arial" w:hint="cs"/>
          <w:sz w:val="32"/>
          <w:szCs w:val="32"/>
          <w:rtl/>
          <w:lang w:bidi="ar-EG"/>
        </w:rPr>
        <w:t xml:space="preserve">    لم يكن يهوذا معروفاً كما سبق ذِكره, وكان أخوه يعقوب معروفاً كما سبق ذِكره أيضاً, وعاش يهوذا في ظل أخيه المعروف حتي أنه يُقَدِّم نفسه للقرّاء أنه أخو يعقوب, وكما عاش قبله أندراوس في ظِلِّ أخيه سمعان بطرس</w:t>
      </w:r>
      <w:r w:rsidR="00101AF7">
        <w:rPr>
          <w:rFonts w:ascii="Arial" w:hAnsi="Arial" w:cs="Arial" w:hint="cs"/>
          <w:sz w:val="32"/>
          <w:szCs w:val="32"/>
          <w:rtl/>
          <w:lang w:bidi="ar-EG"/>
        </w:rPr>
        <w:t>, ويعقوب إبن زبدي في ظِلِّ أخيه يوحنا.  وهكذا كان كلٍ منهم في المكان الثاني دائماً.</w:t>
      </w:r>
    </w:p>
    <w:p w:rsidR="00101AF7" w:rsidRDefault="00101AF7" w:rsidP="00B32D3C">
      <w:pPr>
        <w:bidi/>
        <w:rPr>
          <w:rFonts w:ascii="Arial" w:hAnsi="Arial" w:cs="Arial" w:hint="cs"/>
          <w:sz w:val="32"/>
          <w:szCs w:val="32"/>
          <w:rtl/>
          <w:lang w:bidi="ar-EG"/>
        </w:rPr>
      </w:pPr>
      <w:r>
        <w:rPr>
          <w:rFonts w:ascii="Arial" w:hAnsi="Arial" w:cs="Arial" w:hint="cs"/>
          <w:sz w:val="32"/>
          <w:szCs w:val="32"/>
          <w:rtl/>
          <w:lang w:bidi="ar-EG"/>
        </w:rPr>
        <w:lastRenderedPageBreak/>
        <w:t>ولكن هذا لا يعطيه الشرف كشرف إنتمائه للسيد المسيح, وليس الإنتماء فقط, بل بالقناعة أن يكون عبده وخادمه.  ومعني هذا أنه كَرَّس نفسه ليكون م</w:t>
      </w:r>
      <w:r w:rsidR="003C1784">
        <w:rPr>
          <w:rFonts w:ascii="Arial" w:hAnsi="Arial" w:cs="Arial" w:hint="cs"/>
          <w:sz w:val="32"/>
          <w:szCs w:val="32"/>
          <w:rtl/>
          <w:lang w:bidi="ar-EG"/>
        </w:rPr>
        <w:t>ِ</w:t>
      </w:r>
      <w:r>
        <w:rPr>
          <w:rFonts w:ascii="Arial" w:hAnsi="Arial" w:cs="Arial" w:hint="cs"/>
          <w:sz w:val="32"/>
          <w:szCs w:val="32"/>
          <w:rtl/>
          <w:lang w:bidi="ar-EG"/>
        </w:rPr>
        <w:t xml:space="preserve">لكاً لسيده يفعل به كما يشاء.  والعبد ليس مملوكاً فقط, بل يفعل مشيئته </w:t>
      </w:r>
      <w:r w:rsidR="00E242FE">
        <w:rPr>
          <w:rFonts w:ascii="Arial" w:hAnsi="Arial" w:cs="Arial" w:hint="cs"/>
          <w:sz w:val="32"/>
          <w:szCs w:val="32"/>
          <w:rtl/>
          <w:lang w:bidi="ar-EG"/>
        </w:rPr>
        <w:t xml:space="preserve">ويسهر علي راحته ويلتزم بأوامره بلا نقاشٍ أو دمدمة.  وكيف لا, فقد دفع سيده دماً ثميناً فيه كما دفع في كل مُختاريه, ونحن مُختاروه, فهل نبخل عليه بأن نكون عبيداً له وخادمين؟  ثم يَصِفُ المُختارين بأنهم: </w:t>
      </w:r>
      <w:r w:rsidR="000E2574">
        <w:rPr>
          <w:rFonts w:ascii="Arial" w:hAnsi="Arial" w:cs="Arial" w:hint="cs"/>
          <w:sz w:val="32"/>
          <w:szCs w:val="32"/>
          <w:rtl/>
          <w:lang w:bidi="ar-EG"/>
        </w:rPr>
        <w:t xml:space="preserve">                                     </w:t>
      </w:r>
      <w:r w:rsidR="00E242FE">
        <w:rPr>
          <w:rFonts w:ascii="Arial" w:hAnsi="Arial" w:cs="Arial" w:hint="cs"/>
          <w:sz w:val="32"/>
          <w:szCs w:val="32"/>
          <w:rtl/>
          <w:lang w:bidi="ar-EG"/>
        </w:rPr>
        <w:t xml:space="preserve"> </w:t>
      </w:r>
      <w:r w:rsidR="000E2574" w:rsidRPr="000B323A">
        <w:rPr>
          <w:rFonts w:ascii="Arial" w:hAnsi="Arial" w:cs="Arial" w:hint="cs"/>
          <w:b/>
          <w:bCs/>
          <w:sz w:val="32"/>
          <w:szCs w:val="32"/>
          <w:rtl/>
          <w:lang w:bidi="ar-EG"/>
        </w:rPr>
        <w:t>1)</w:t>
      </w:r>
      <w:r w:rsidR="00E242FE" w:rsidRPr="000B323A">
        <w:rPr>
          <w:rFonts w:ascii="Arial" w:hAnsi="Arial" w:cs="Arial" w:hint="cs"/>
          <w:b/>
          <w:bCs/>
          <w:sz w:val="32"/>
          <w:szCs w:val="32"/>
          <w:rtl/>
          <w:lang w:bidi="ar-EG"/>
        </w:rPr>
        <w:t xml:space="preserve"> مَدعُوُّن</w:t>
      </w:r>
      <w:r w:rsidR="000E2574" w:rsidRPr="000B323A">
        <w:rPr>
          <w:rFonts w:ascii="Arial" w:hAnsi="Arial" w:cs="Arial" w:hint="cs"/>
          <w:b/>
          <w:bCs/>
          <w:sz w:val="32"/>
          <w:szCs w:val="32"/>
          <w:rtl/>
          <w:lang w:bidi="ar-EG"/>
        </w:rPr>
        <w:t>:</w:t>
      </w:r>
      <w:r w:rsidR="000E2574">
        <w:rPr>
          <w:rFonts w:ascii="Arial" w:hAnsi="Arial" w:cs="Arial" w:hint="cs"/>
          <w:sz w:val="32"/>
          <w:szCs w:val="32"/>
          <w:rtl/>
          <w:lang w:bidi="ar-EG"/>
        </w:rPr>
        <w:t xml:space="preserve"> </w:t>
      </w:r>
      <w:r w:rsidR="000B323A">
        <w:rPr>
          <w:rFonts w:ascii="Arial" w:hAnsi="Arial" w:cs="Arial" w:hint="cs"/>
          <w:sz w:val="32"/>
          <w:szCs w:val="32"/>
          <w:rtl/>
          <w:lang w:bidi="ar-EG"/>
        </w:rPr>
        <w:t xml:space="preserve">                                                                                      </w:t>
      </w:r>
      <w:r w:rsidR="000E2574">
        <w:rPr>
          <w:rFonts w:ascii="Arial" w:hAnsi="Arial" w:cs="Arial" w:hint="cs"/>
          <w:sz w:val="32"/>
          <w:szCs w:val="32"/>
          <w:rtl/>
          <w:lang w:bidi="ar-EG"/>
        </w:rPr>
        <w:t xml:space="preserve">وهذه الكلمة لها ثلاث إستعمالات في اللغة اليونانية:                             </w:t>
      </w:r>
      <w:r w:rsidR="000B323A">
        <w:rPr>
          <w:rFonts w:ascii="Arial" w:hAnsi="Arial" w:cs="Arial" w:hint="cs"/>
          <w:sz w:val="32"/>
          <w:szCs w:val="32"/>
          <w:rtl/>
          <w:lang w:bidi="ar-EG"/>
        </w:rPr>
        <w:t xml:space="preserve">               </w:t>
      </w:r>
      <w:r w:rsidR="000E2574">
        <w:rPr>
          <w:rFonts w:ascii="Arial" w:hAnsi="Arial" w:cs="Arial" w:hint="cs"/>
          <w:sz w:val="32"/>
          <w:szCs w:val="32"/>
          <w:rtl/>
          <w:lang w:bidi="ar-EG"/>
        </w:rPr>
        <w:t xml:space="preserve">    أ- </w:t>
      </w:r>
      <w:r w:rsidR="000E2574" w:rsidRPr="000B323A">
        <w:rPr>
          <w:rFonts w:ascii="Arial" w:hAnsi="Arial" w:cs="Arial" w:hint="cs"/>
          <w:sz w:val="32"/>
          <w:szCs w:val="32"/>
          <w:u w:val="single"/>
          <w:rtl/>
          <w:lang w:bidi="ar-EG"/>
        </w:rPr>
        <w:t>مَدعُ</w:t>
      </w:r>
      <w:r w:rsidR="000B323A" w:rsidRPr="000B323A">
        <w:rPr>
          <w:rFonts w:ascii="Arial" w:hAnsi="Arial" w:cs="Arial" w:hint="cs"/>
          <w:sz w:val="32"/>
          <w:szCs w:val="32"/>
          <w:u w:val="single"/>
          <w:rtl/>
          <w:lang w:bidi="ar-EG"/>
        </w:rPr>
        <w:t>وُّن لوظيفة أو واجب, أو مسئولية</w:t>
      </w:r>
      <w:r w:rsidR="000B323A">
        <w:rPr>
          <w:rFonts w:ascii="Arial" w:hAnsi="Arial" w:cs="Arial" w:hint="cs"/>
          <w:sz w:val="32"/>
          <w:szCs w:val="32"/>
          <w:rtl/>
          <w:lang w:bidi="ar-EG"/>
        </w:rPr>
        <w:t>:</w:t>
      </w:r>
      <w:r w:rsidR="000E2574">
        <w:rPr>
          <w:rFonts w:ascii="Arial" w:hAnsi="Arial" w:cs="Arial" w:hint="cs"/>
          <w:sz w:val="32"/>
          <w:szCs w:val="32"/>
          <w:rtl/>
          <w:lang w:bidi="ar-EG"/>
        </w:rPr>
        <w:t xml:space="preserve"> </w:t>
      </w:r>
      <w:r w:rsidR="000B323A">
        <w:rPr>
          <w:rFonts w:ascii="Arial" w:hAnsi="Arial" w:cs="Arial" w:hint="cs"/>
          <w:sz w:val="32"/>
          <w:szCs w:val="32"/>
          <w:rtl/>
          <w:lang w:bidi="ar-EG"/>
        </w:rPr>
        <w:t xml:space="preserve">                                                     </w:t>
      </w:r>
      <w:r w:rsidR="000E2574">
        <w:rPr>
          <w:rFonts w:ascii="Arial" w:hAnsi="Arial" w:cs="Arial" w:hint="cs"/>
          <w:sz w:val="32"/>
          <w:szCs w:val="32"/>
          <w:rtl/>
          <w:lang w:bidi="ar-EG"/>
        </w:rPr>
        <w:t xml:space="preserve"> وهذا ما يجب أن يُدركه كل مسيحي أننا علينا مسئولية عظيمة وواجب</w:t>
      </w:r>
      <w:r w:rsidR="00580961">
        <w:rPr>
          <w:rFonts w:ascii="Arial" w:hAnsi="Arial" w:cs="Arial" w:hint="cs"/>
          <w:sz w:val="32"/>
          <w:szCs w:val="32"/>
          <w:rtl/>
          <w:lang w:bidi="ar-EG"/>
        </w:rPr>
        <w:t>, والرسول بولس يقول لنسعي كسفراء</w:t>
      </w:r>
      <w:r w:rsidR="000E2574">
        <w:rPr>
          <w:rFonts w:ascii="Arial" w:hAnsi="Arial" w:cs="Arial" w:hint="cs"/>
          <w:sz w:val="32"/>
          <w:szCs w:val="32"/>
          <w:rtl/>
          <w:lang w:bidi="ar-EG"/>
        </w:rPr>
        <w:t xml:space="preserve"> كأن الله يعِظُ بنا. </w:t>
      </w:r>
      <w:r w:rsidR="00F32ECB">
        <w:rPr>
          <w:rFonts w:ascii="Arial" w:hAnsi="Arial" w:cs="Arial" w:hint="cs"/>
          <w:sz w:val="32"/>
          <w:szCs w:val="32"/>
          <w:rtl/>
          <w:lang w:bidi="ar-EG"/>
        </w:rPr>
        <w:t xml:space="preserve"> ولكلٍ مِنا وظيفته الخاصة حسب القصد الإلهي.</w:t>
      </w:r>
      <w:r w:rsidR="000E2574">
        <w:rPr>
          <w:rFonts w:ascii="Arial" w:hAnsi="Arial" w:cs="Arial" w:hint="cs"/>
          <w:sz w:val="32"/>
          <w:szCs w:val="32"/>
          <w:rtl/>
          <w:lang w:bidi="ar-EG"/>
        </w:rPr>
        <w:t xml:space="preserve">                                                        </w:t>
      </w:r>
      <w:r w:rsidR="00580961">
        <w:rPr>
          <w:rFonts w:ascii="Arial" w:hAnsi="Arial" w:cs="Arial" w:hint="cs"/>
          <w:sz w:val="32"/>
          <w:szCs w:val="32"/>
          <w:rtl/>
          <w:lang w:bidi="ar-EG"/>
        </w:rPr>
        <w:t xml:space="preserve">         </w:t>
      </w:r>
      <w:r w:rsidR="000E2574">
        <w:rPr>
          <w:rFonts w:ascii="Arial" w:hAnsi="Arial" w:cs="Arial" w:hint="cs"/>
          <w:sz w:val="32"/>
          <w:szCs w:val="32"/>
          <w:rtl/>
          <w:lang w:bidi="ar-EG"/>
        </w:rPr>
        <w:t xml:space="preserve"> ب-</w:t>
      </w:r>
      <w:r w:rsidR="000B323A">
        <w:rPr>
          <w:rFonts w:ascii="Arial" w:hAnsi="Arial" w:cs="Arial" w:hint="cs"/>
          <w:sz w:val="32"/>
          <w:szCs w:val="32"/>
          <w:rtl/>
          <w:lang w:bidi="ar-EG"/>
        </w:rPr>
        <w:t xml:space="preserve"> </w:t>
      </w:r>
      <w:r w:rsidR="000B323A" w:rsidRPr="000B323A">
        <w:rPr>
          <w:rFonts w:ascii="Arial" w:hAnsi="Arial" w:cs="Arial" w:hint="cs"/>
          <w:sz w:val="32"/>
          <w:szCs w:val="32"/>
          <w:u w:val="single"/>
          <w:rtl/>
          <w:lang w:bidi="ar-EG"/>
        </w:rPr>
        <w:t>مَدعُوُّن لوليمة أو إحتفال</w:t>
      </w:r>
      <w:r w:rsidR="000B323A">
        <w:rPr>
          <w:rFonts w:ascii="Arial" w:hAnsi="Arial" w:cs="Arial" w:hint="cs"/>
          <w:sz w:val="32"/>
          <w:szCs w:val="32"/>
          <w:rtl/>
          <w:lang w:bidi="ar-EG"/>
        </w:rPr>
        <w:t xml:space="preserve">:                                                                    </w:t>
      </w:r>
      <w:r w:rsidR="000E2574">
        <w:rPr>
          <w:rFonts w:ascii="Arial" w:hAnsi="Arial" w:cs="Arial" w:hint="cs"/>
          <w:sz w:val="32"/>
          <w:szCs w:val="32"/>
          <w:rtl/>
          <w:lang w:bidi="ar-EG"/>
        </w:rPr>
        <w:t xml:space="preserve"> إنها دعوة لمناسبةٍ سعيدةٍ</w:t>
      </w:r>
      <w:r w:rsidR="000B323A">
        <w:rPr>
          <w:rFonts w:ascii="Arial" w:hAnsi="Arial" w:cs="Arial" w:hint="cs"/>
          <w:sz w:val="32"/>
          <w:szCs w:val="32"/>
          <w:rtl/>
          <w:lang w:bidi="ar-EG"/>
        </w:rPr>
        <w:t>, فيها نفرح ونتهلل أننا ضيوف عند الله.</w:t>
      </w:r>
      <w:r w:rsidR="000E2574">
        <w:rPr>
          <w:rFonts w:ascii="Arial" w:hAnsi="Arial" w:cs="Arial" w:hint="cs"/>
          <w:sz w:val="32"/>
          <w:szCs w:val="32"/>
          <w:rtl/>
          <w:lang w:bidi="ar-EG"/>
        </w:rPr>
        <w:t xml:space="preserve">  </w:t>
      </w:r>
      <w:r w:rsidR="00F32ECB">
        <w:rPr>
          <w:rFonts w:ascii="Arial" w:hAnsi="Arial" w:cs="Arial" w:hint="cs"/>
          <w:sz w:val="32"/>
          <w:szCs w:val="32"/>
          <w:rtl/>
          <w:lang w:bidi="ar-EG"/>
        </w:rPr>
        <w:t>وهذه الدعوة لبست جبرية إذ أننا لنا مطلق الحربة لقبولها أو رفضها.</w:t>
      </w:r>
      <w:r w:rsidR="000E2574">
        <w:rPr>
          <w:rFonts w:ascii="Arial" w:hAnsi="Arial" w:cs="Arial" w:hint="cs"/>
          <w:sz w:val="32"/>
          <w:szCs w:val="32"/>
          <w:rtl/>
          <w:lang w:bidi="ar-EG"/>
        </w:rPr>
        <w:t xml:space="preserve">                                                                      </w:t>
      </w:r>
      <w:r w:rsidR="000B323A">
        <w:rPr>
          <w:rFonts w:ascii="Arial" w:hAnsi="Arial" w:cs="Arial" w:hint="cs"/>
          <w:sz w:val="32"/>
          <w:szCs w:val="32"/>
          <w:rtl/>
          <w:lang w:bidi="ar-EG"/>
        </w:rPr>
        <w:t xml:space="preserve">                      </w:t>
      </w:r>
      <w:r w:rsidR="000E2574">
        <w:rPr>
          <w:rFonts w:ascii="Arial" w:hAnsi="Arial" w:cs="Arial" w:hint="cs"/>
          <w:sz w:val="32"/>
          <w:szCs w:val="32"/>
          <w:rtl/>
          <w:lang w:bidi="ar-EG"/>
        </w:rPr>
        <w:t xml:space="preserve">    ت- </w:t>
      </w:r>
      <w:r w:rsidR="000E2574" w:rsidRPr="000B323A">
        <w:rPr>
          <w:rFonts w:ascii="Arial" w:hAnsi="Arial" w:cs="Arial" w:hint="cs"/>
          <w:sz w:val="32"/>
          <w:szCs w:val="32"/>
          <w:u w:val="single"/>
          <w:rtl/>
          <w:lang w:bidi="ar-EG"/>
        </w:rPr>
        <w:t>مَدعُوُّن للمحاكمة</w:t>
      </w:r>
      <w:r w:rsidR="000B323A">
        <w:rPr>
          <w:rFonts w:ascii="Arial" w:hAnsi="Arial" w:cs="Arial" w:hint="cs"/>
          <w:sz w:val="32"/>
          <w:szCs w:val="32"/>
          <w:rtl/>
          <w:lang w:bidi="ar-EG"/>
        </w:rPr>
        <w:t>:                                                                             لنتذكَّر دائماً أننا سوف نقف أمام كرسي العدالة ال</w:t>
      </w:r>
      <w:r w:rsidR="00416654">
        <w:rPr>
          <w:rFonts w:ascii="Arial" w:hAnsi="Arial" w:cs="Arial" w:hint="cs"/>
          <w:sz w:val="32"/>
          <w:szCs w:val="32"/>
          <w:rtl/>
          <w:lang w:bidi="ar-EG"/>
        </w:rPr>
        <w:t>إلهية لِنُقَدِّمَ حساباً عمّا فع</w:t>
      </w:r>
      <w:r w:rsidR="000B323A">
        <w:rPr>
          <w:rFonts w:ascii="Arial" w:hAnsi="Arial" w:cs="Arial" w:hint="cs"/>
          <w:sz w:val="32"/>
          <w:szCs w:val="32"/>
          <w:rtl/>
          <w:lang w:bidi="ar-EG"/>
        </w:rPr>
        <w:t xml:space="preserve">لنا بوزناتنا. </w:t>
      </w:r>
      <w:r w:rsidR="00F32ECB">
        <w:rPr>
          <w:rFonts w:ascii="Arial" w:hAnsi="Arial" w:cs="Arial" w:hint="cs"/>
          <w:sz w:val="32"/>
          <w:szCs w:val="32"/>
          <w:rtl/>
          <w:lang w:bidi="ar-EG"/>
        </w:rPr>
        <w:t xml:space="preserve"> أمّا هذه الدعوة فهي جبرية شئنا أو لم نشأ.</w:t>
      </w:r>
      <w:r w:rsidR="000B323A">
        <w:rPr>
          <w:rFonts w:ascii="Arial" w:hAnsi="Arial" w:cs="Arial" w:hint="cs"/>
          <w:sz w:val="32"/>
          <w:szCs w:val="32"/>
          <w:rtl/>
          <w:lang w:bidi="ar-EG"/>
        </w:rPr>
        <w:t xml:space="preserve">   </w:t>
      </w:r>
      <w:r w:rsidR="00F32ECB">
        <w:rPr>
          <w:rFonts w:ascii="Arial" w:hAnsi="Arial" w:cs="Arial" w:hint="cs"/>
          <w:sz w:val="32"/>
          <w:szCs w:val="32"/>
          <w:rtl/>
          <w:lang w:bidi="ar-EG"/>
        </w:rPr>
        <w:t xml:space="preserve">                                                          </w:t>
      </w:r>
      <w:r w:rsidR="000B323A">
        <w:rPr>
          <w:rFonts w:ascii="Arial" w:hAnsi="Arial" w:cs="Arial" w:hint="cs"/>
          <w:sz w:val="32"/>
          <w:szCs w:val="32"/>
          <w:rtl/>
          <w:lang w:bidi="ar-EG"/>
        </w:rPr>
        <w:t xml:space="preserve">    </w:t>
      </w:r>
      <w:r w:rsidR="000B323A">
        <w:rPr>
          <w:rFonts w:ascii="Arial" w:hAnsi="Arial" w:cs="Arial" w:hint="cs"/>
          <w:b/>
          <w:bCs/>
          <w:sz w:val="32"/>
          <w:szCs w:val="32"/>
          <w:rtl/>
          <w:lang w:bidi="ar-EG"/>
        </w:rPr>
        <w:t xml:space="preserve">2) مُقَدَّسون:     </w:t>
      </w:r>
      <w:r w:rsidR="00053B17">
        <w:rPr>
          <w:rFonts w:ascii="Arial" w:hAnsi="Arial" w:cs="Arial" w:hint="cs"/>
          <w:b/>
          <w:bCs/>
          <w:sz w:val="32"/>
          <w:szCs w:val="32"/>
          <w:rtl/>
          <w:lang w:bidi="ar-EG"/>
        </w:rPr>
        <w:t xml:space="preserve">                                                                                 </w:t>
      </w:r>
      <w:r w:rsidR="000B323A">
        <w:rPr>
          <w:rFonts w:ascii="Arial" w:hAnsi="Arial" w:cs="Arial" w:hint="cs"/>
          <w:b/>
          <w:bCs/>
          <w:sz w:val="32"/>
          <w:szCs w:val="32"/>
          <w:rtl/>
          <w:lang w:bidi="ar-EG"/>
        </w:rPr>
        <w:t xml:space="preserve"> </w:t>
      </w:r>
      <w:r w:rsidR="00053B17">
        <w:rPr>
          <w:rFonts w:ascii="Arial" w:hAnsi="Arial" w:cs="Arial" w:hint="cs"/>
          <w:sz w:val="32"/>
          <w:szCs w:val="32"/>
          <w:rtl/>
          <w:lang w:bidi="ar-EG"/>
        </w:rPr>
        <w:t>كما ع</w:t>
      </w:r>
      <w:r w:rsidR="007B2BBC">
        <w:rPr>
          <w:rFonts w:ascii="Arial" w:hAnsi="Arial" w:cs="Arial" w:hint="cs"/>
          <w:sz w:val="32"/>
          <w:szCs w:val="32"/>
          <w:rtl/>
          <w:lang w:bidi="ar-EG"/>
        </w:rPr>
        <w:t>َ</w:t>
      </w:r>
      <w:r w:rsidR="00053B17">
        <w:rPr>
          <w:rFonts w:ascii="Arial" w:hAnsi="Arial" w:cs="Arial" w:hint="cs"/>
          <w:sz w:val="32"/>
          <w:szCs w:val="32"/>
          <w:rtl/>
          <w:lang w:bidi="ar-EG"/>
        </w:rPr>
        <w:t>ل</w:t>
      </w:r>
      <w:r w:rsidR="007B2BBC">
        <w:rPr>
          <w:rFonts w:ascii="Arial" w:hAnsi="Arial" w:cs="Arial" w:hint="cs"/>
          <w:sz w:val="32"/>
          <w:szCs w:val="32"/>
          <w:rtl/>
          <w:lang w:bidi="ar-EG"/>
        </w:rPr>
        <w:t>ِ</w:t>
      </w:r>
      <w:r w:rsidR="00053B17">
        <w:rPr>
          <w:rFonts w:ascii="Arial" w:hAnsi="Arial" w:cs="Arial" w:hint="cs"/>
          <w:sz w:val="32"/>
          <w:szCs w:val="32"/>
          <w:rtl/>
          <w:lang w:bidi="ar-EG"/>
        </w:rPr>
        <w:t xml:space="preserve">منا سابقاً كلمة تقديس معناها تكريس أو فرز.  إذاً فنحن مُكَرَّسون أو مفروزون لخدمة الرب.  وهو يدعونا لأنه يُحِبُّنا.  إذاً فيجب علينا خِدمته.  وهو يدعونا لعملٍ ما.  وهذا شرفٌ عظيم إذ أن رب المجد نفسه يدعونا.  وهذا ليس حِملاً ثقيلاً لأنه تكليف المحبة الأبوية </w:t>
      </w:r>
      <w:r w:rsidR="007B2BBC">
        <w:rPr>
          <w:rFonts w:ascii="Arial" w:hAnsi="Arial" w:cs="Arial" w:hint="cs"/>
          <w:sz w:val="32"/>
          <w:szCs w:val="32"/>
          <w:rtl/>
          <w:lang w:bidi="ar-EG"/>
        </w:rPr>
        <w:t>فيه نتمتَّع بالشركة السماوية. هذا وقد قال أن نيره هَيِّن وحمله خفيف</w:t>
      </w:r>
      <w:r w:rsidR="003C1784">
        <w:rPr>
          <w:rFonts w:ascii="Arial" w:hAnsi="Arial" w:cs="Arial" w:hint="cs"/>
          <w:sz w:val="32"/>
          <w:szCs w:val="32"/>
          <w:rtl/>
          <w:lang w:bidi="ar-EG"/>
        </w:rPr>
        <w:t xml:space="preserve"> (متي 30:11)</w:t>
      </w:r>
      <w:r w:rsidR="007B2BBC">
        <w:rPr>
          <w:rFonts w:ascii="Arial" w:hAnsi="Arial" w:cs="Arial" w:hint="cs"/>
          <w:sz w:val="32"/>
          <w:szCs w:val="32"/>
          <w:rtl/>
          <w:lang w:bidi="ar-EG"/>
        </w:rPr>
        <w:t>.</w:t>
      </w:r>
      <w:r w:rsidR="00580961">
        <w:rPr>
          <w:rFonts w:ascii="Arial" w:hAnsi="Arial" w:cs="Arial" w:hint="cs"/>
          <w:sz w:val="32"/>
          <w:szCs w:val="32"/>
          <w:rtl/>
          <w:lang w:bidi="ar-EG"/>
        </w:rPr>
        <w:t xml:space="preserve">                          </w:t>
      </w:r>
      <w:r w:rsidR="007B2BBC">
        <w:rPr>
          <w:rFonts w:ascii="Arial" w:hAnsi="Arial" w:cs="Arial" w:hint="cs"/>
          <w:sz w:val="32"/>
          <w:szCs w:val="32"/>
          <w:rtl/>
          <w:lang w:bidi="ar-EG"/>
        </w:rPr>
        <w:t xml:space="preserve"> </w:t>
      </w:r>
      <w:r w:rsidR="00580961">
        <w:rPr>
          <w:rFonts w:ascii="Arial" w:hAnsi="Arial" w:cs="Arial" w:hint="cs"/>
          <w:sz w:val="32"/>
          <w:szCs w:val="32"/>
          <w:rtl/>
          <w:lang w:bidi="ar-EG"/>
        </w:rPr>
        <w:t>والمُفرز للرب يختلف عن بقية العالم, لأن العالم يسلك بمعايير جسدية, أمّا المسيحي فهو يسلك بمقاييس الرب يسوع.</w:t>
      </w:r>
      <w:r w:rsidR="007B2BBC">
        <w:rPr>
          <w:rFonts w:ascii="Arial" w:hAnsi="Arial" w:cs="Arial" w:hint="cs"/>
          <w:sz w:val="32"/>
          <w:szCs w:val="32"/>
          <w:rtl/>
          <w:lang w:bidi="ar-EG"/>
        </w:rPr>
        <w:t xml:space="preserve">                          </w:t>
      </w:r>
      <w:r w:rsidR="00580961">
        <w:rPr>
          <w:rFonts w:ascii="Arial" w:hAnsi="Arial" w:cs="Arial" w:hint="cs"/>
          <w:sz w:val="32"/>
          <w:szCs w:val="32"/>
          <w:rtl/>
          <w:lang w:bidi="ar-EG"/>
        </w:rPr>
        <w:t xml:space="preserve">                                                 </w:t>
      </w:r>
      <w:r w:rsidR="007B2BBC">
        <w:rPr>
          <w:rFonts w:ascii="Arial" w:hAnsi="Arial" w:cs="Arial" w:hint="cs"/>
          <w:sz w:val="32"/>
          <w:szCs w:val="32"/>
          <w:rtl/>
          <w:lang w:bidi="ar-EG"/>
        </w:rPr>
        <w:t xml:space="preserve"> وليس هذا فقط, فعندما نقف أمامه في</w:t>
      </w:r>
      <w:r w:rsidR="003C1784">
        <w:rPr>
          <w:rFonts w:ascii="Arial" w:hAnsi="Arial" w:cs="Arial" w:hint="cs"/>
          <w:sz w:val="32"/>
          <w:szCs w:val="32"/>
          <w:rtl/>
          <w:lang w:bidi="ar-EG"/>
        </w:rPr>
        <w:t xml:space="preserve"> ذلك اليوم سيقول قولته الحبيبة إ</w:t>
      </w:r>
      <w:r w:rsidR="007B2BBC">
        <w:rPr>
          <w:rFonts w:ascii="Arial" w:hAnsi="Arial" w:cs="Arial" w:hint="cs"/>
          <w:sz w:val="32"/>
          <w:szCs w:val="32"/>
          <w:rtl/>
          <w:lang w:bidi="ar-EG"/>
        </w:rPr>
        <w:t xml:space="preserve">لي كلِّ قلب:" نَعِمّاً أيها العبد الصالح والأمين, كنت أميناً في القليل, فأقيمك علي الكثير, أدخل إلي فرح سيدك".      </w:t>
      </w:r>
      <w:r w:rsidR="007B2BBC">
        <w:rPr>
          <w:rFonts w:ascii="Arial" w:hAnsi="Arial" w:cs="Arial" w:hint="cs"/>
          <w:b/>
          <w:bCs/>
          <w:sz w:val="32"/>
          <w:szCs w:val="32"/>
          <w:rtl/>
          <w:lang w:bidi="ar-EG"/>
        </w:rPr>
        <w:t xml:space="preserve">3) مَحفوظون:   </w:t>
      </w:r>
      <w:r w:rsidR="009E3006">
        <w:rPr>
          <w:rFonts w:ascii="Arial" w:hAnsi="Arial" w:cs="Arial" w:hint="cs"/>
          <w:b/>
          <w:bCs/>
          <w:sz w:val="32"/>
          <w:szCs w:val="32"/>
          <w:rtl/>
          <w:lang w:bidi="ar-EG"/>
        </w:rPr>
        <w:t xml:space="preserve">                                                                                  </w:t>
      </w:r>
      <w:r w:rsidR="007B2BBC">
        <w:rPr>
          <w:rFonts w:ascii="Arial" w:hAnsi="Arial" w:cs="Arial" w:hint="cs"/>
          <w:b/>
          <w:bCs/>
          <w:sz w:val="32"/>
          <w:szCs w:val="32"/>
          <w:rtl/>
          <w:lang w:bidi="ar-EG"/>
        </w:rPr>
        <w:t xml:space="preserve"> </w:t>
      </w:r>
      <w:r w:rsidR="007B2BBC" w:rsidRPr="007B2BBC">
        <w:rPr>
          <w:rFonts w:ascii="Arial" w:hAnsi="Arial" w:cs="Arial" w:hint="cs"/>
          <w:sz w:val="32"/>
          <w:szCs w:val="32"/>
          <w:rtl/>
          <w:lang w:bidi="ar-EG"/>
        </w:rPr>
        <w:t>الله لا ينسي أولاده أو يتركهم</w:t>
      </w:r>
      <w:r w:rsidR="009E3006">
        <w:rPr>
          <w:rFonts w:ascii="Arial" w:hAnsi="Arial" w:cs="Arial" w:hint="cs"/>
          <w:sz w:val="32"/>
          <w:szCs w:val="32"/>
          <w:rtl/>
          <w:lang w:bidi="ar-EG"/>
        </w:rPr>
        <w:t>, وقد قال:" هوذا علي كفي</w:t>
      </w:r>
      <w:r w:rsidR="00B32D3C">
        <w:rPr>
          <w:rFonts w:ascii="Arial" w:hAnsi="Arial" w:cs="Arial" w:hint="cs"/>
          <w:sz w:val="32"/>
          <w:szCs w:val="32"/>
          <w:rtl/>
          <w:lang w:bidi="ar-EG"/>
        </w:rPr>
        <w:t xml:space="preserve">ّ نَقَشتُك " (أش 16:49) </w:t>
      </w:r>
      <w:r w:rsidR="009E3006">
        <w:rPr>
          <w:rFonts w:ascii="Arial" w:hAnsi="Arial" w:cs="Arial" w:hint="cs"/>
          <w:sz w:val="32"/>
          <w:szCs w:val="32"/>
          <w:rtl/>
          <w:lang w:bidi="ar-EG"/>
        </w:rPr>
        <w:t xml:space="preserve">, </w:t>
      </w:r>
      <w:r w:rsidR="003C690C">
        <w:rPr>
          <w:rFonts w:ascii="Arial" w:hAnsi="Arial" w:cs="Arial" w:hint="cs"/>
          <w:sz w:val="32"/>
          <w:szCs w:val="32"/>
          <w:rtl/>
          <w:lang w:bidi="ar-EG"/>
        </w:rPr>
        <w:t>"</w:t>
      </w:r>
      <w:r w:rsidR="009E3006">
        <w:rPr>
          <w:rFonts w:ascii="Arial" w:hAnsi="Arial" w:cs="Arial" w:hint="cs"/>
          <w:sz w:val="32"/>
          <w:szCs w:val="32"/>
          <w:rtl/>
          <w:lang w:bidi="ar-EG"/>
        </w:rPr>
        <w:t>مَن يمسَّكم يمسُّ حدقة عيني"</w:t>
      </w:r>
      <w:r w:rsidR="003C690C">
        <w:rPr>
          <w:rFonts w:ascii="Arial" w:hAnsi="Arial" w:cs="Arial" w:hint="cs"/>
          <w:sz w:val="32"/>
          <w:szCs w:val="32"/>
          <w:rtl/>
          <w:lang w:bidi="ar-EG"/>
        </w:rPr>
        <w:t xml:space="preserve"> (زك 8:2)</w:t>
      </w:r>
      <w:r w:rsidR="009E3006">
        <w:rPr>
          <w:rFonts w:ascii="Arial" w:hAnsi="Arial" w:cs="Arial" w:hint="cs"/>
          <w:sz w:val="32"/>
          <w:szCs w:val="32"/>
          <w:rtl/>
          <w:lang w:bidi="ar-EG"/>
        </w:rPr>
        <w:t>.  عينه عل</w:t>
      </w:r>
      <w:r w:rsidR="00B32D3C">
        <w:rPr>
          <w:rFonts w:ascii="Arial" w:hAnsi="Arial" w:cs="Arial" w:hint="cs"/>
          <w:sz w:val="32"/>
          <w:szCs w:val="32"/>
          <w:rtl/>
          <w:lang w:bidi="ar-EG"/>
        </w:rPr>
        <w:t>ينا دائماً, ويرافقنا في مسيرتنا, وقال الوحي الإلهي "عين الرب علي خائفيه" (مز 18:33).</w:t>
      </w:r>
    </w:p>
    <w:p w:rsidR="004A786F" w:rsidRDefault="004A786F" w:rsidP="004A786F">
      <w:pPr>
        <w:bidi/>
        <w:rPr>
          <w:rFonts w:ascii="Arial" w:hAnsi="Arial" w:cs="Arial" w:hint="cs"/>
          <w:sz w:val="32"/>
          <w:szCs w:val="32"/>
          <w:rtl/>
          <w:lang w:bidi="ar-EG"/>
        </w:rPr>
      </w:pPr>
    </w:p>
    <w:p w:rsidR="004A786F" w:rsidRPr="004A786F" w:rsidRDefault="004A786F" w:rsidP="004A786F">
      <w:pPr>
        <w:pStyle w:val="ListParagraph"/>
        <w:numPr>
          <w:ilvl w:val="0"/>
          <w:numId w:val="2"/>
        </w:numPr>
        <w:bidi/>
        <w:jc w:val="center"/>
        <w:rPr>
          <w:rFonts w:ascii="Arial" w:hAnsi="Arial" w:cs="Arial"/>
          <w:b/>
          <w:bCs/>
          <w:sz w:val="32"/>
          <w:szCs w:val="32"/>
          <w:rtl/>
          <w:lang w:bidi="ar-EG"/>
        </w:rPr>
      </w:pPr>
      <w:r>
        <w:rPr>
          <w:rFonts w:ascii="Arial" w:hAnsi="Arial" w:cs="Arial" w:hint="cs"/>
          <w:b/>
          <w:bCs/>
          <w:sz w:val="32"/>
          <w:szCs w:val="32"/>
          <w:rtl/>
          <w:lang w:bidi="ar-EG"/>
        </w:rPr>
        <w:lastRenderedPageBreak/>
        <w:t>إعلان الحرب علي الإرتداد (3, 4)</w:t>
      </w:r>
    </w:p>
    <w:p w:rsidR="00735D47" w:rsidRDefault="00F32ECB" w:rsidP="00735D47">
      <w:pPr>
        <w:bidi/>
        <w:rPr>
          <w:rFonts w:ascii="Arial" w:hAnsi="Arial" w:cs="Arial"/>
          <w:sz w:val="32"/>
          <w:szCs w:val="32"/>
          <w:rtl/>
          <w:lang w:bidi="ar-EG"/>
        </w:rPr>
      </w:pPr>
      <w:r>
        <w:rPr>
          <w:rFonts w:ascii="Arial" w:hAnsi="Arial" w:cs="Arial" w:hint="cs"/>
          <w:b/>
          <w:bCs/>
          <w:sz w:val="32"/>
          <w:szCs w:val="32"/>
          <w:rtl/>
          <w:lang w:bidi="ar-EG"/>
        </w:rPr>
        <w:t xml:space="preserve">عدد </w:t>
      </w:r>
      <w:r w:rsidR="00943AB5">
        <w:rPr>
          <w:rFonts w:ascii="Arial" w:hAnsi="Arial" w:cs="Arial" w:hint="cs"/>
          <w:b/>
          <w:bCs/>
          <w:sz w:val="32"/>
          <w:szCs w:val="32"/>
          <w:rtl/>
          <w:lang w:bidi="ar-EG"/>
        </w:rPr>
        <w:t xml:space="preserve">3, 4  </w:t>
      </w:r>
      <w:r w:rsidR="0075029F">
        <w:rPr>
          <w:rFonts w:ascii="Arial" w:hAnsi="Arial" w:cs="Arial" w:hint="cs"/>
          <w:b/>
          <w:bCs/>
          <w:sz w:val="32"/>
          <w:szCs w:val="32"/>
          <w:rtl/>
          <w:lang w:bidi="ar-EG"/>
        </w:rPr>
        <w:t xml:space="preserve">                                                                                      </w:t>
      </w:r>
      <w:r w:rsidR="00943AB5">
        <w:rPr>
          <w:rFonts w:ascii="Arial" w:hAnsi="Arial" w:cs="Arial" w:hint="cs"/>
          <w:b/>
          <w:bCs/>
          <w:sz w:val="32"/>
          <w:szCs w:val="32"/>
          <w:rtl/>
          <w:lang w:bidi="ar-EG"/>
        </w:rPr>
        <w:t xml:space="preserve">  </w:t>
      </w:r>
      <w:r w:rsidR="00943AB5" w:rsidRPr="00943AB5">
        <w:rPr>
          <w:rFonts w:ascii="Arial" w:hAnsi="Arial" w:cs="Arial" w:hint="cs"/>
          <w:sz w:val="32"/>
          <w:szCs w:val="32"/>
          <w:rtl/>
          <w:lang w:bidi="ar-EG"/>
        </w:rPr>
        <w:t>يقول أن</w:t>
      </w:r>
      <w:r w:rsidR="00943AB5">
        <w:rPr>
          <w:rFonts w:ascii="Arial" w:hAnsi="Arial" w:cs="Arial" w:hint="cs"/>
          <w:sz w:val="32"/>
          <w:szCs w:val="32"/>
          <w:rtl/>
          <w:lang w:bidi="ar-EG"/>
        </w:rPr>
        <w:t>ه كان ينوي الكتابة عن الخلاص والإيمان المشترك, لكن نمي إليه خبر</w:t>
      </w:r>
      <w:r w:rsidR="0075029F">
        <w:rPr>
          <w:rFonts w:ascii="Arial" w:hAnsi="Arial" w:cs="Arial" w:hint="cs"/>
          <w:sz w:val="32"/>
          <w:szCs w:val="32"/>
          <w:rtl/>
          <w:lang w:bidi="ar-EG"/>
        </w:rPr>
        <w:t>ٌ</w:t>
      </w:r>
      <w:r w:rsidR="00943AB5">
        <w:rPr>
          <w:rFonts w:ascii="Arial" w:hAnsi="Arial" w:cs="Arial" w:hint="cs"/>
          <w:sz w:val="32"/>
          <w:szCs w:val="32"/>
          <w:rtl/>
          <w:lang w:bidi="ar-EG"/>
        </w:rPr>
        <w:t xml:space="preserve"> أن أناساً </w:t>
      </w:r>
      <w:r w:rsidR="0075029F">
        <w:rPr>
          <w:rFonts w:ascii="Arial" w:hAnsi="Arial" w:cs="Arial" w:hint="cs"/>
          <w:sz w:val="32"/>
          <w:szCs w:val="32"/>
          <w:rtl/>
          <w:lang w:bidi="ar-EG"/>
        </w:rPr>
        <w:t>أشراراً</w:t>
      </w:r>
      <w:r w:rsidR="00943AB5">
        <w:rPr>
          <w:rFonts w:ascii="Arial" w:hAnsi="Arial" w:cs="Arial" w:hint="cs"/>
          <w:sz w:val="32"/>
          <w:szCs w:val="32"/>
          <w:rtl/>
          <w:lang w:bidi="ar-EG"/>
        </w:rPr>
        <w:t xml:space="preserve"> ومُغ</w:t>
      </w:r>
      <w:r w:rsidR="0075029F">
        <w:rPr>
          <w:rFonts w:ascii="Arial" w:hAnsi="Arial" w:cs="Arial" w:hint="cs"/>
          <w:sz w:val="32"/>
          <w:szCs w:val="32"/>
          <w:rtl/>
          <w:lang w:bidi="ar-EG"/>
        </w:rPr>
        <w:t>َ</w:t>
      </w:r>
      <w:r w:rsidR="00943AB5">
        <w:rPr>
          <w:rFonts w:ascii="Arial" w:hAnsi="Arial" w:cs="Arial" w:hint="cs"/>
          <w:sz w:val="32"/>
          <w:szCs w:val="32"/>
          <w:rtl/>
          <w:lang w:bidi="ar-EG"/>
        </w:rPr>
        <w:t xml:space="preserve">يَّبين كُتِب لهم قتام الظلام </w:t>
      </w:r>
      <w:r w:rsidR="0075029F">
        <w:rPr>
          <w:rFonts w:ascii="Arial" w:hAnsi="Arial" w:cs="Arial" w:hint="cs"/>
          <w:sz w:val="32"/>
          <w:szCs w:val="32"/>
          <w:rtl/>
          <w:lang w:bidi="ar-EG"/>
        </w:rPr>
        <w:t>منذ القديم, الذين مجدهم في خزيهم, فُجّارٌ يُحَوِّلون نعمة الله إلي دعارة, ويُنكرون إلهنا وسيدنا يسوع المسيح, قد تسلَّلوا خلسةً بين المؤمنين</w:t>
      </w:r>
      <w:r w:rsidR="00747764">
        <w:rPr>
          <w:rFonts w:ascii="Arial" w:hAnsi="Arial" w:cs="Arial" w:hint="cs"/>
          <w:sz w:val="32"/>
          <w:szCs w:val="32"/>
          <w:rtl/>
          <w:lang w:bidi="ar-EG"/>
        </w:rPr>
        <w:t xml:space="preserve">, ناشرين تعاليماً هدَّامة, ولذلك وجب عليه أن يكتُب إليهم واعظاً ومُرشداً, لكي </w:t>
      </w:r>
      <w:r w:rsidR="00E3530C">
        <w:rPr>
          <w:rFonts w:ascii="Arial" w:hAnsi="Arial" w:cs="Arial" w:hint="cs"/>
          <w:sz w:val="32"/>
          <w:szCs w:val="32"/>
          <w:rtl/>
          <w:lang w:bidi="ar-EG"/>
        </w:rPr>
        <w:t>يجتهدوا لأجل الإيمان المُسَلَّم للقدّيسين.</w:t>
      </w:r>
      <w:r w:rsidR="00C41F7D">
        <w:rPr>
          <w:rFonts w:ascii="Arial" w:hAnsi="Arial" w:cs="Arial" w:hint="cs"/>
          <w:sz w:val="32"/>
          <w:szCs w:val="32"/>
          <w:rtl/>
          <w:lang w:bidi="ar-EG"/>
        </w:rPr>
        <w:t xml:space="preserve">  </w:t>
      </w:r>
      <w:r w:rsidR="00E3530C">
        <w:rPr>
          <w:rFonts w:ascii="Arial" w:hAnsi="Arial" w:cs="Arial" w:hint="cs"/>
          <w:sz w:val="32"/>
          <w:szCs w:val="32"/>
          <w:rtl/>
          <w:lang w:bidi="ar-EG"/>
        </w:rPr>
        <w:t>كان يهوذا في ذلك بمثابة الحارس الأمين لرعية الرب, رأي الخطر المُحدِق فسارع لإنقاذهم وإنقاذ الإيمان أيضاً.  ونجد في هذه الفقرة ثلاث نقط هامة:</w:t>
      </w:r>
      <w:r w:rsidR="00735D47">
        <w:rPr>
          <w:rFonts w:ascii="Arial" w:hAnsi="Arial" w:cs="Arial" w:hint="cs"/>
          <w:sz w:val="32"/>
          <w:szCs w:val="32"/>
          <w:rtl/>
          <w:lang w:bidi="ar-EG"/>
        </w:rPr>
        <w:t xml:space="preserve">                            </w:t>
      </w:r>
      <w:r w:rsidR="00E3530C">
        <w:rPr>
          <w:rFonts w:ascii="Arial" w:hAnsi="Arial" w:cs="Arial" w:hint="cs"/>
          <w:sz w:val="32"/>
          <w:szCs w:val="32"/>
          <w:rtl/>
          <w:lang w:bidi="ar-EG"/>
        </w:rPr>
        <w:t xml:space="preserve">   </w:t>
      </w:r>
      <w:r w:rsidR="00E3530C">
        <w:rPr>
          <w:rFonts w:ascii="Arial" w:hAnsi="Arial" w:cs="Arial" w:hint="cs"/>
          <w:b/>
          <w:bCs/>
          <w:sz w:val="32"/>
          <w:szCs w:val="32"/>
          <w:rtl/>
          <w:lang w:bidi="ar-EG"/>
        </w:rPr>
        <w:t xml:space="preserve">1) أن هذا الإيمان مُسَلَّم إلينا: </w:t>
      </w:r>
      <w:r w:rsidR="00735D47">
        <w:rPr>
          <w:rFonts w:ascii="Arial" w:hAnsi="Arial" w:cs="Arial" w:hint="cs"/>
          <w:b/>
          <w:bCs/>
          <w:sz w:val="32"/>
          <w:szCs w:val="32"/>
          <w:rtl/>
          <w:lang w:bidi="ar-EG"/>
        </w:rPr>
        <w:t xml:space="preserve">                                                                        </w:t>
      </w:r>
      <w:r w:rsidR="00E3530C">
        <w:rPr>
          <w:rFonts w:ascii="Arial" w:hAnsi="Arial" w:cs="Arial" w:hint="cs"/>
          <w:b/>
          <w:bCs/>
          <w:sz w:val="32"/>
          <w:szCs w:val="32"/>
          <w:rtl/>
          <w:lang w:bidi="ar-EG"/>
        </w:rPr>
        <w:t xml:space="preserve"> </w:t>
      </w:r>
      <w:r w:rsidR="00E3530C">
        <w:rPr>
          <w:rFonts w:ascii="Arial" w:hAnsi="Arial" w:cs="Arial" w:hint="cs"/>
          <w:sz w:val="32"/>
          <w:szCs w:val="32"/>
          <w:rtl/>
          <w:lang w:bidi="ar-EG"/>
        </w:rPr>
        <w:t xml:space="preserve">لقد تُوارث مِن جيلٍ إلي جيل إلي أن وصل إلينا, وهكذا </w:t>
      </w:r>
      <w:r w:rsidR="00E85126">
        <w:rPr>
          <w:rFonts w:ascii="Arial" w:hAnsi="Arial" w:cs="Arial" w:hint="cs"/>
          <w:sz w:val="32"/>
          <w:szCs w:val="32"/>
          <w:rtl/>
          <w:lang w:bidi="ar-EG"/>
        </w:rPr>
        <w:t xml:space="preserve">كان في سلسلةٍ مُستَمِرَّة لم تنقطع منذ سَلَّمها السيد الرب لتلاميذه.  فهي حقيقة سلسلة حية إذ إنتقلت مِن شخصٍ إلي آخر حتي وصلتنا. </w:t>
      </w:r>
      <w:r w:rsidR="00735D47">
        <w:rPr>
          <w:rFonts w:ascii="Arial" w:hAnsi="Arial" w:cs="Arial" w:hint="cs"/>
          <w:sz w:val="32"/>
          <w:szCs w:val="32"/>
          <w:rtl/>
          <w:lang w:bidi="ar-EG"/>
        </w:rPr>
        <w:t xml:space="preserve">                                                                                         </w:t>
      </w:r>
      <w:r w:rsidR="00E85126">
        <w:rPr>
          <w:rFonts w:ascii="Arial" w:hAnsi="Arial" w:cs="Arial" w:hint="cs"/>
          <w:sz w:val="32"/>
          <w:szCs w:val="32"/>
          <w:rtl/>
          <w:lang w:bidi="ar-EG"/>
        </w:rPr>
        <w:t xml:space="preserve">    </w:t>
      </w:r>
      <w:r w:rsidR="00E85126">
        <w:rPr>
          <w:rFonts w:ascii="Arial" w:hAnsi="Arial" w:cs="Arial" w:hint="cs"/>
          <w:b/>
          <w:bCs/>
          <w:sz w:val="32"/>
          <w:szCs w:val="32"/>
          <w:rtl/>
          <w:lang w:bidi="ar-EG"/>
        </w:rPr>
        <w:t>2) هذا الإيمان صدر مِن مُؤس</w:t>
      </w:r>
      <w:r w:rsidR="004456EC">
        <w:rPr>
          <w:rFonts w:ascii="Arial" w:hAnsi="Arial" w:cs="Arial" w:hint="cs"/>
          <w:b/>
          <w:bCs/>
          <w:sz w:val="32"/>
          <w:szCs w:val="32"/>
          <w:rtl/>
          <w:lang w:bidi="ar-EG"/>
        </w:rPr>
        <w:t>ِّ</w:t>
      </w:r>
      <w:r w:rsidR="00E85126">
        <w:rPr>
          <w:rFonts w:ascii="Arial" w:hAnsi="Arial" w:cs="Arial" w:hint="cs"/>
          <w:b/>
          <w:bCs/>
          <w:sz w:val="32"/>
          <w:szCs w:val="32"/>
          <w:rtl/>
          <w:lang w:bidi="ar-EG"/>
        </w:rPr>
        <w:t>س</w:t>
      </w:r>
      <w:r w:rsidR="004456EC">
        <w:rPr>
          <w:rFonts w:ascii="Arial" w:hAnsi="Arial" w:cs="Arial" w:hint="cs"/>
          <w:b/>
          <w:bCs/>
          <w:sz w:val="32"/>
          <w:szCs w:val="32"/>
          <w:rtl/>
          <w:lang w:bidi="ar-EG"/>
        </w:rPr>
        <w:t>ِ</w:t>
      </w:r>
      <w:r w:rsidR="00E85126">
        <w:rPr>
          <w:rFonts w:ascii="Arial" w:hAnsi="Arial" w:cs="Arial" w:hint="cs"/>
          <w:b/>
          <w:bCs/>
          <w:sz w:val="32"/>
          <w:szCs w:val="32"/>
          <w:rtl/>
          <w:lang w:bidi="ar-EG"/>
        </w:rPr>
        <w:t>ه مرة واحدة ولن يتكرر:</w:t>
      </w:r>
      <w:r w:rsidR="00735D47">
        <w:rPr>
          <w:rFonts w:ascii="Arial" w:hAnsi="Arial" w:cs="Arial" w:hint="cs"/>
          <w:b/>
          <w:bCs/>
          <w:sz w:val="32"/>
          <w:szCs w:val="32"/>
          <w:rtl/>
          <w:lang w:bidi="ar-EG"/>
        </w:rPr>
        <w:t xml:space="preserve">                                       </w:t>
      </w:r>
      <w:r w:rsidR="0075029F">
        <w:rPr>
          <w:rFonts w:ascii="Arial" w:hAnsi="Arial" w:cs="Arial" w:hint="cs"/>
          <w:sz w:val="32"/>
          <w:szCs w:val="32"/>
          <w:rtl/>
          <w:lang w:bidi="ar-EG"/>
        </w:rPr>
        <w:t xml:space="preserve"> </w:t>
      </w:r>
      <w:r w:rsidR="004456EC">
        <w:rPr>
          <w:rFonts w:ascii="Arial" w:hAnsi="Arial" w:cs="Arial" w:hint="cs"/>
          <w:sz w:val="32"/>
          <w:szCs w:val="32"/>
          <w:rtl/>
          <w:lang w:bidi="ar-EG"/>
        </w:rPr>
        <w:t xml:space="preserve">فهو لن يتغيَّر إذ أنه مُؤسس علي حقيقة لا تتغيَّر وهي أن يسوع المسيح جاء إلي العالم وعاش ومات وقام مِن الأموات ليُعطي خلاصاً للبشرية أجمعين. </w:t>
      </w:r>
      <w:r w:rsidR="00735D47">
        <w:rPr>
          <w:rFonts w:ascii="Arial" w:hAnsi="Arial" w:cs="Arial" w:hint="cs"/>
          <w:sz w:val="32"/>
          <w:szCs w:val="32"/>
          <w:rtl/>
          <w:lang w:bidi="ar-EG"/>
        </w:rPr>
        <w:t xml:space="preserve">                                           </w:t>
      </w:r>
      <w:r w:rsidR="004456EC">
        <w:rPr>
          <w:rFonts w:ascii="Arial" w:hAnsi="Arial" w:cs="Arial" w:hint="cs"/>
          <w:sz w:val="32"/>
          <w:szCs w:val="32"/>
          <w:rtl/>
          <w:lang w:bidi="ar-EG"/>
        </w:rPr>
        <w:t xml:space="preserve">   </w:t>
      </w:r>
      <w:r w:rsidR="004456EC">
        <w:rPr>
          <w:rFonts w:ascii="Arial" w:hAnsi="Arial" w:cs="Arial" w:hint="cs"/>
          <w:b/>
          <w:bCs/>
          <w:sz w:val="32"/>
          <w:szCs w:val="32"/>
          <w:rtl/>
          <w:lang w:bidi="ar-EG"/>
        </w:rPr>
        <w:t xml:space="preserve">3) هذا الإيمان وديعة في يد أناس الله المُفرزين:  </w:t>
      </w:r>
      <w:r w:rsidR="00735D47">
        <w:rPr>
          <w:rFonts w:ascii="Arial" w:hAnsi="Arial" w:cs="Arial" w:hint="cs"/>
          <w:b/>
          <w:bCs/>
          <w:sz w:val="32"/>
          <w:szCs w:val="32"/>
          <w:rtl/>
          <w:lang w:bidi="ar-EG"/>
        </w:rPr>
        <w:t xml:space="preserve">                                                </w:t>
      </w:r>
      <w:r w:rsidR="004456EC">
        <w:rPr>
          <w:rFonts w:ascii="Arial" w:hAnsi="Arial" w:cs="Arial" w:hint="cs"/>
          <w:sz w:val="32"/>
          <w:szCs w:val="32"/>
          <w:rtl/>
          <w:lang w:bidi="ar-EG"/>
        </w:rPr>
        <w:t>وهذا يعني أن الإيمان ليس ملكاً لشخصٍ واحدٍ بل لمجموعة المؤمنين أي كنيسة الله, وعلي الكنيسة أن تحفظه آمِناً إلي ألآخرة.</w:t>
      </w:r>
      <w:r w:rsidR="00735D47">
        <w:rPr>
          <w:rFonts w:ascii="Arial" w:hAnsi="Arial" w:cs="Arial" w:hint="cs"/>
          <w:sz w:val="32"/>
          <w:szCs w:val="32"/>
          <w:rtl/>
          <w:lang w:bidi="ar-EG"/>
        </w:rPr>
        <w:t xml:space="preserve">                                                                </w:t>
      </w:r>
      <w:r w:rsidR="00735D47">
        <w:rPr>
          <w:rFonts w:ascii="Arial" w:hAnsi="Arial" w:cs="Arial" w:hint="cs"/>
          <w:b/>
          <w:bCs/>
          <w:sz w:val="32"/>
          <w:szCs w:val="32"/>
          <w:rtl/>
          <w:lang w:bidi="ar-EG"/>
        </w:rPr>
        <w:t xml:space="preserve">4) هذا الإيمان يجب أن نحميه وندافع عنه:                                                              </w:t>
      </w:r>
      <w:r w:rsidR="00735D47">
        <w:rPr>
          <w:rFonts w:ascii="Arial" w:hAnsi="Arial" w:cs="Arial" w:hint="cs"/>
          <w:sz w:val="32"/>
          <w:szCs w:val="32"/>
          <w:rtl/>
          <w:lang w:bidi="ar-EG"/>
        </w:rPr>
        <w:t>هذا واجب كل مسيحي إذ يجب أن يتسلَّمه جيلٌ بعد جيل, وكل جيل يجب أن يُسَلِّمه سليماً غير مغلوطاً أو مُشَوَّهاً.  وربما يكون هذا صعباً ومُكلفاً فكم مِن الأبرار القديسين إستشهدوا لحمايته.</w:t>
      </w:r>
    </w:p>
    <w:p w:rsidR="00F32ECB" w:rsidRDefault="00735D47" w:rsidP="00722112">
      <w:pPr>
        <w:bidi/>
        <w:rPr>
          <w:rFonts w:ascii="Arial" w:hAnsi="Arial" w:cs="Arial" w:hint="cs"/>
          <w:sz w:val="32"/>
          <w:szCs w:val="32"/>
          <w:rtl/>
          <w:lang w:bidi="ar-EG"/>
        </w:rPr>
      </w:pPr>
      <w:r>
        <w:rPr>
          <w:rFonts w:ascii="Arial" w:hAnsi="Arial" w:cs="Arial" w:hint="cs"/>
          <w:sz w:val="32"/>
          <w:szCs w:val="32"/>
          <w:rtl/>
          <w:lang w:bidi="ar-EG"/>
        </w:rPr>
        <w:t>أما الخطر الذي أحدق بالكنيسة فقد كان مِن الداخل</w:t>
      </w:r>
      <w:r w:rsidR="00722112">
        <w:rPr>
          <w:rFonts w:ascii="Arial" w:hAnsi="Arial" w:cs="Arial" w:hint="cs"/>
          <w:sz w:val="32"/>
          <w:szCs w:val="32"/>
          <w:rtl/>
          <w:lang w:bidi="ar-EG"/>
        </w:rPr>
        <w:t xml:space="preserve">.  </w:t>
      </w:r>
      <w:r w:rsidR="00B6503C">
        <w:rPr>
          <w:rFonts w:ascii="Arial" w:hAnsi="Arial" w:cs="Arial" w:hint="cs"/>
          <w:sz w:val="32"/>
          <w:szCs w:val="32"/>
          <w:rtl/>
          <w:lang w:bidi="ar-EG"/>
        </w:rPr>
        <w:t xml:space="preserve">                                                 </w:t>
      </w:r>
      <w:r w:rsidR="00722112">
        <w:rPr>
          <w:rFonts w:ascii="Arial" w:hAnsi="Arial" w:cs="Arial" w:hint="cs"/>
          <w:sz w:val="32"/>
          <w:szCs w:val="32"/>
          <w:rtl/>
          <w:lang w:bidi="ar-EG"/>
        </w:rPr>
        <w:t>والكلمة التي تُرجِمت "دخل خلسة" تعني في الأصل اليوناني الشخص الذي يتكلَّم بمَكرٍ باسطاً دعواه بطريقة مَلِقة تُجبِر السامعين علي موافقته.  وتعني أيضاً طريد العدالة الذي يستطيع بطريقة إحتيالٍ أن يدخل سِراً إلي وطنه الذي طُرِدَ منه قبلاً.</w:t>
      </w:r>
      <w:r w:rsidR="0075029F">
        <w:rPr>
          <w:rFonts w:ascii="Arial" w:hAnsi="Arial" w:cs="Arial" w:hint="cs"/>
          <w:sz w:val="32"/>
          <w:szCs w:val="32"/>
          <w:rtl/>
          <w:lang w:bidi="ar-EG"/>
        </w:rPr>
        <w:t xml:space="preserve"> </w:t>
      </w:r>
      <w:r w:rsidR="00943AB5">
        <w:rPr>
          <w:rFonts w:ascii="Arial" w:hAnsi="Arial" w:cs="Arial" w:hint="cs"/>
          <w:sz w:val="32"/>
          <w:szCs w:val="32"/>
          <w:rtl/>
          <w:lang w:bidi="ar-EG"/>
        </w:rPr>
        <w:t xml:space="preserve"> </w:t>
      </w:r>
      <w:r w:rsidR="00B6503C">
        <w:rPr>
          <w:rFonts w:ascii="Arial" w:hAnsi="Arial" w:cs="Arial" w:hint="cs"/>
          <w:sz w:val="32"/>
          <w:szCs w:val="32"/>
          <w:rtl/>
          <w:lang w:bidi="ar-EG"/>
        </w:rPr>
        <w:t xml:space="preserve">وهي دائماً تُشير إلي تلميحٍ سِرّي بشئٍ شِرّير في المجتمع أو الموضوع الذي يُناقش. </w:t>
      </w:r>
      <w:r w:rsidR="0047126C">
        <w:rPr>
          <w:rFonts w:ascii="Arial" w:hAnsi="Arial" w:cs="Arial" w:hint="cs"/>
          <w:sz w:val="32"/>
          <w:szCs w:val="32"/>
          <w:rtl/>
          <w:lang w:bidi="ar-EG"/>
        </w:rPr>
        <w:t xml:space="preserve">                                              </w:t>
      </w:r>
      <w:r w:rsidR="00B6503C">
        <w:rPr>
          <w:rFonts w:ascii="Arial" w:hAnsi="Arial" w:cs="Arial" w:hint="cs"/>
          <w:sz w:val="32"/>
          <w:szCs w:val="32"/>
          <w:rtl/>
          <w:lang w:bidi="ar-EG"/>
        </w:rPr>
        <w:t xml:space="preserve"> بعض الأشرار تسلَّلوا خلسة في الكنيسة ونشروا أفكارهم المبيحة, يصفهم يهوذا بالآتي: </w:t>
      </w:r>
      <w:r w:rsidR="0047126C">
        <w:rPr>
          <w:rFonts w:ascii="Arial" w:hAnsi="Arial" w:cs="Arial" w:hint="cs"/>
          <w:sz w:val="32"/>
          <w:szCs w:val="32"/>
          <w:rtl/>
          <w:lang w:bidi="ar-EG"/>
        </w:rPr>
        <w:t xml:space="preserve">       </w:t>
      </w:r>
      <w:r w:rsidR="00B6503C">
        <w:rPr>
          <w:rFonts w:ascii="Arial" w:hAnsi="Arial" w:cs="Arial" w:hint="cs"/>
          <w:sz w:val="32"/>
          <w:szCs w:val="32"/>
          <w:rtl/>
          <w:lang w:bidi="ar-EG"/>
        </w:rPr>
        <w:t xml:space="preserve"> </w:t>
      </w:r>
      <w:r w:rsidR="0047126C">
        <w:rPr>
          <w:rFonts w:ascii="Arial" w:hAnsi="Arial" w:cs="Arial" w:hint="cs"/>
          <w:sz w:val="32"/>
          <w:szCs w:val="32"/>
          <w:rtl/>
          <w:lang w:bidi="ar-EG"/>
        </w:rPr>
        <w:t xml:space="preserve">1) يُحَوِّلون نعمة الله إلي الدعارة:                                                                 </w:t>
      </w:r>
      <w:r w:rsidR="00943AB5">
        <w:rPr>
          <w:rFonts w:ascii="Arial" w:hAnsi="Arial" w:cs="Arial" w:hint="cs"/>
          <w:b/>
          <w:bCs/>
          <w:sz w:val="32"/>
          <w:szCs w:val="32"/>
          <w:rtl/>
          <w:lang w:bidi="ar-EG"/>
        </w:rPr>
        <w:t xml:space="preserve"> </w:t>
      </w:r>
      <w:r w:rsidR="0047126C" w:rsidRPr="0047126C">
        <w:rPr>
          <w:rFonts w:ascii="Arial" w:hAnsi="Arial" w:cs="Arial" w:hint="cs"/>
          <w:sz w:val="32"/>
          <w:szCs w:val="32"/>
          <w:rtl/>
          <w:lang w:bidi="ar-EG"/>
        </w:rPr>
        <w:t>معظم الناس يحاولون إخفاء خطاياهم</w:t>
      </w:r>
      <w:r w:rsidR="0047126C">
        <w:rPr>
          <w:rFonts w:ascii="Arial" w:hAnsi="Arial" w:cs="Arial" w:hint="cs"/>
          <w:sz w:val="32"/>
          <w:szCs w:val="32"/>
          <w:rtl/>
          <w:lang w:bidi="ar-EG"/>
        </w:rPr>
        <w:t xml:space="preserve"> وخصوصاً مِن يتمتَّعون بصيتٍ حسن.  لكن الكلمة </w:t>
      </w:r>
      <w:r w:rsidR="0047126C">
        <w:rPr>
          <w:rFonts w:ascii="Arial" w:hAnsi="Arial" w:cs="Arial" w:hint="cs"/>
          <w:sz w:val="32"/>
          <w:szCs w:val="32"/>
          <w:rtl/>
          <w:lang w:bidi="ar-EG"/>
        </w:rPr>
        <w:lastRenderedPageBreak/>
        <w:t xml:space="preserve">المُترجمة دعارة تخُص مِن ليس لهم صيتٌ حسن فهؤلاء لا يهمهم رأي الناس فيهم ويفعلون ما يشاءون دون إعتبارٍ لشعور الآخرين.  ومثل هؤلاء هم الذين يقولون أنه ما دامت نعمة الله </w:t>
      </w:r>
      <w:r w:rsidR="00BD08FF">
        <w:rPr>
          <w:rFonts w:ascii="Arial" w:hAnsi="Arial" w:cs="Arial" w:hint="cs"/>
          <w:sz w:val="32"/>
          <w:szCs w:val="32"/>
          <w:rtl/>
          <w:lang w:bidi="ar-EG"/>
        </w:rPr>
        <w:t xml:space="preserve">تُغَطّي كل الآثام فلا مانع مِن فعلها. بل بكثرة فعلها تزداد نعمة ورحمة الله. وهكذا يُحَوِّلون نعمة الله إلي تبرير خطاياهم.   </w:t>
      </w:r>
      <w:r w:rsidR="003B4157">
        <w:rPr>
          <w:rFonts w:ascii="Arial" w:hAnsi="Arial" w:cs="Arial" w:hint="cs"/>
          <w:sz w:val="32"/>
          <w:szCs w:val="32"/>
          <w:rtl/>
          <w:lang w:bidi="ar-EG"/>
        </w:rPr>
        <w:t xml:space="preserve">                                                                   </w:t>
      </w:r>
      <w:r w:rsidR="00BD08FF">
        <w:rPr>
          <w:rFonts w:ascii="Arial" w:hAnsi="Arial" w:cs="Arial" w:hint="cs"/>
          <w:sz w:val="32"/>
          <w:szCs w:val="32"/>
          <w:rtl/>
          <w:lang w:bidi="ar-EG"/>
        </w:rPr>
        <w:t xml:space="preserve">   2) ينكرون السيد الوحيد ربنا يسوع المسيح: </w:t>
      </w:r>
      <w:r w:rsidR="003B4157">
        <w:rPr>
          <w:rFonts w:ascii="Arial" w:hAnsi="Arial" w:cs="Arial" w:hint="cs"/>
          <w:sz w:val="32"/>
          <w:szCs w:val="32"/>
          <w:rtl/>
          <w:lang w:bidi="ar-EG"/>
        </w:rPr>
        <w:t xml:space="preserve">                                                          </w:t>
      </w:r>
      <w:r w:rsidR="00BD08FF">
        <w:rPr>
          <w:rFonts w:ascii="Arial" w:hAnsi="Arial" w:cs="Arial" w:hint="cs"/>
          <w:sz w:val="32"/>
          <w:szCs w:val="32"/>
          <w:rtl/>
          <w:lang w:bidi="ar-EG"/>
        </w:rPr>
        <w:t xml:space="preserve"> وهناك طرق عديدة يمكن بها الإنسان أن ينكر الله: </w:t>
      </w:r>
      <w:r w:rsidR="003B4157">
        <w:rPr>
          <w:rFonts w:ascii="Arial" w:hAnsi="Arial" w:cs="Arial" w:hint="cs"/>
          <w:sz w:val="32"/>
          <w:szCs w:val="32"/>
          <w:rtl/>
          <w:lang w:bidi="ar-EG"/>
        </w:rPr>
        <w:t xml:space="preserve">                                                                                                  </w:t>
      </w:r>
      <w:r w:rsidR="00BD08FF">
        <w:rPr>
          <w:rFonts w:ascii="Arial" w:hAnsi="Arial" w:cs="Arial" w:hint="cs"/>
          <w:sz w:val="32"/>
          <w:szCs w:val="32"/>
          <w:rtl/>
          <w:lang w:bidi="ar-EG"/>
        </w:rPr>
        <w:t xml:space="preserve"> أ- في أوقات الإضطهاد. </w:t>
      </w:r>
      <w:r w:rsidR="003B4157">
        <w:rPr>
          <w:rFonts w:ascii="Arial" w:hAnsi="Arial" w:cs="Arial" w:hint="cs"/>
          <w:sz w:val="32"/>
          <w:szCs w:val="32"/>
          <w:rtl/>
          <w:lang w:bidi="ar-EG"/>
        </w:rPr>
        <w:t xml:space="preserve">                                                                           </w:t>
      </w:r>
      <w:r w:rsidR="00BD08FF">
        <w:rPr>
          <w:rFonts w:ascii="Arial" w:hAnsi="Arial" w:cs="Arial" w:hint="cs"/>
          <w:sz w:val="32"/>
          <w:szCs w:val="32"/>
          <w:rtl/>
          <w:lang w:bidi="ar-EG"/>
        </w:rPr>
        <w:t xml:space="preserve">   ب- في الأوقات الملائمة.</w:t>
      </w:r>
      <w:r w:rsidR="003B4157">
        <w:rPr>
          <w:rFonts w:ascii="Arial" w:hAnsi="Arial" w:cs="Arial" w:hint="cs"/>
          <w:sz w:val="32"/>
          <w:szCs w:val="32"/>
          <w:rtl/>
          <w:lang w:bidi="ar-EG"/>
        </w:rPr>
        <w:t xml:space="preserve">                                                                                   ت- بسلوكهم في الحياة.                                                                              ث- بإعتناقهم آراء خاطئة عنه.   </w:t>
      </w:r>
      <w:r w:rsidR="003F6FDE">
        <w:rPr>
          <w:rFonts w:ascii="Arial" w:hAnsi="Arial" w:cs="Arial" w:hint="cs"/>
          <w:sz w:val="32"/>
          <w:szCs w:val="32"/>
          <w:rtl/>
          <w:lang w:bidi="ar-EG"/>
        </w:rPr>
        <w:t xml:space="preserve">                                                                   </w:t>
      </w:r>
      <w:r w:rsidR="003B4157">
        <w:rPr>
          <w:rFonts w:ascii="Arial" w:hAnsi="Arial" w:cs="Arial" w:hint="cs"/>
          <w:sz w:val="32"/>
          <w:szCs w:val="32"/>
          <w:rtl/>
          <w:lang w:bidi="ar-EG"/>
        </w:rPr>
        <w:t xml:space="preserve">  وقد رأينا في الغنوسية كل هذا.  فقد أباحوا كل فسق, وقالوا أن المسيح لا يمكن أن يكون روحاً, وهناك مَن قالوا أنه لم يترك أثر قدميه علي الأرض عندما يمشي وبهذا فقد أنكروا ناسوته</w:t>
      </w:r>
      <w:r w:rsidR="003F6FDE">
        <w:rPr>
          <w:rFonts w:ascii="Arial" w:hAnsi="Arial" w:cs="Arial" w:hint="cs"/>
          <w:sz w:val="32"/>
          <w:szCs w:val="32"/>
          <w:rtl/>
          <w:lang w:bidi="ar-EG"/>
        </w:rPr>
        <w:t>, وأنه ليس إله.  فلا غرابة أن ينزعج يهوذا مِن كل هذا.</w:t>
      </w:r>
    </w:p>
    <w:p w:rsidR="004A786F" w:rsidRPr="004A786F" w:rsidRDefault="004A786F" w:rsidP="004A786F">
      <w:pPr>
        <w:pStyle w:val="ListParagraph"/>
        <w:numPr>
          <w:ilvl w:val="0"/>
          <w:numId w:val="2"/>
        </w:numPr>
        <w:bidi/>
        <w:jc w:val="center"/>
        <w:rPr>
          <w:rFonts w:ascii="Arial" w:hAnsi="Arial" w:cs="Arial"/>
          <w:b/>
          <w:bCs/>
          <w:sz w:val="32"/>
          <w:szCs w:val="32"/>
          <w:rtl/>
          <w:lang w:bidi="ar-EG"/>
        </w:rPr>
      </w:pPr>
      <w:r>
        <w:rPr>
          <w:rFonts w:ascii="Arial" w:hAnsi="Arial" w:cs="Arial" w:hint="cs"/>
          <w:b/>
          <w:bCs/>
          <w:sz w:val="32"/>
          <w:szCs w:val="32"/>
          <w:rtl/>
          <w:lang w:bidi="ar-EG"/>
        </w:rPr>
        <w:t>الهلاك الأكيد للمرتدين (5-7)</w:t>
      </w:r>
    </w:p>
    <w:p w:rsidR="00733D41" w:rsidRDefault="003F6FDE" w:rsidP="004C2D2E">
      <w:pPr>
        <w:bidi/>
        <w:rPr>
          <w:rFonts w:ascii="Arial" w:hAnsi="Arial" w:cs="Arial" w:hint="cs"/>
          <w:sz w:val="32"/>
          <w:szCs w:val="32"/>
          <w:rtl/>
          <w:lang w:bidi="ar-EG"/>
        </w:rPr>
      </w:pPr>
      <w:r>
        <w:rPr>
          <w:rFonts w:ascii="Arial" w:hAnsi="Arial" w:cs="Arial" w:hint="cs"/>
          <w:b/>
          <w:bCs/>
          <w:sz w:val="32"/>
          <w:szCs w:val="32"/>
          <w:rtl/>
          <w:lang w:bidi="ar-EG"/>
        </w:rPr>
        <w:t xml:space="preserve">أعداد 5-7 </w:t>
      </w:r>
      <w:r w:rsidR="000B478A">
        <w:rPr>
          <w:rFonts w:ascii="Arial" w:hAnsi="Arial" w:cs="Arial" w:hint="cs"/>
          <w:b/>
          <w:bCs/>
          <w:sz w:val="32"/>
          <w:szCs w:val="32"/>
          <w:rtl/>
          <w:lang w:bidi="ar-EG"/>
        </w:rPr>
        <w:t xml:space="preserve">     </w:t>
      </w:r>
      <w:r w:rsidR="004C2D2E">
        <w:rPr>
          <w:rFonts w:ascii="Arial" w:hAnsi="Arial" w:cs="Arial" w:hint="cs"/>
          <w:b/>
          <w:bCs/>
          <w:sz w:val="32"/>
          <w:szCs w:val="32"/>
          <w:rtl/>
          <w:lang w:bidi="ar-EG"/>
        </w:rPr>
        <w:t xml:space="preserve">                                                                                     </w:t>
      </w:r>
      <w:r w:rsidR="000B478A">
        <w:rPr>
          <w:rFonts w:ascii="Arial" w:hAnsi="Arial" w:cs="Arial" w:hint="cs"/>
          <w:sz w:val="32"/>
          <w:szCs w:val="32"/>
          <w:rtl/>
          <w:lang w:bidi="ar-EG"/>
        </w:rPr>
        <w:t>في هذه الفقرة يُعطي يهوذا إنذاراً للدخلاء الأشرار الذين يُفسدون الإيمان وسلوك الكنيسة, والذين يعتبرون أنفسهم قادة ال</w:t>
      </w:r>
      <w:r w:rsidR="00F50CF9">
        <w:rPr>
          <w:rFonts w:ascii="Arial" w:hAnsi="Arial" w:cs="Arial" w:hint="cs"/>
          <w:sz w:val="32"/>
          <w:szCs w:val="32"/>
          <w:rtl/>
          <w:lang w:bidi="ar-EG"/>
        </w:rPr>
        <w:t>فكر المُتقدِّم, وشريحة أعلي مِن</w:t>
      </w:r>
      <w:r w:rsidR="004C2D2E">
        <w:rPr>
          <w:rFonts w:ascii="Arial" w:hAnsi="Arial" w:cs="Arial" w:hint="cs"/>
          <w:sz w:val="32"/>
          <w:szCs w:val="32"/>
          <w:rtl/>
          <w:lang w:bidi="ar-EG"/>
        </w:rPr>
        <w:t xml:space="preserve"> عامة</w:t>
      </w:r>
      <w:r w:rsidR="00F50CF9">
        <w:rPr>
          <w:rFonts w:ascii="Arial" w:hAnsi="Arial" w:cs="Arial" w:hint="cs"/>
          <w:sz w:val="32"/>
          <w:szCs w:val="32"/>
          <w:rtl/>
          <w:lang w:bidi="ar-EG"/>
        </w:rPr>
        <w:t xml:space="preserve"> المسيحي</w:t>
      </w:r>
      <w:r w:rsidR="004C2D2E">
        <w:rPr>
          <w:rFonts w:ascii="Arial" w:hAnsi="Arial" w:cs="Arial" w:hint="cs"/>
          <w:sz w:val="32"/>
          <w:szCs w:val="32"/>
          <w:rtl/>
          <w:lang w:bidi="ar-EG"/>
        </w:rPr>
        <w:t>ين</w:t>
      </w:r>
      <w:r w:rsidR="00F50CF9">
        <w:rPr>
          <w:rFonts w:ascii="Arial" w:hAnsi="Arial" w:cs="Arial" w:hint="cs"/>
          <w:sz w:val="32"/>
          <w:szCs w:val="32"/>
          <w:rtl/>
          <w:lang w:bidi="ar-EG"/>
        </w:rPr>
        <w:t xml:space="preserve"> والصفوة الروحية, </w:t>
      </w:r>
      <w:r w:rsidR="000B478A">
        <w:rPr>
          <w:rFonts w:ascii="Arial" w:hAnsi="Arial" w:cs="Arial" w:hint="cs"/>
          <w:sz w:val="32"/>
          <w:szCs w:val="32"/>
          <w:rtl/>
          <w:lang w:bidi="ar-EG"/>
        </w:rPr>
        <w:t>فيُذكِّرهم بحقائق يعرفونها تمام المعرفة</w:t>
      </w:r>
      <w:r w:rsidR="00F50CF9">
        <w:rPr>
          <w:rFonts w:ascii="Arial" w:hAnsi="Arial" w:cs="Arial" w:hint="cs"/>
          <w:sz w:val="32"/>
          <w:szCs w:val="32"/>
          <w:rtl/>
          <w:lang w:bidi="ar-EG"/>
        </w:rPr>
        <w:t>, ويُوَضِّحَ لهم أنه حتي الشعوب التي حازت علي أفضل الإمتيازات</w:t>
      </w:r>
      <w:r w:rsidR="009E62F3">
        <w:rPr>
          <w:rFonts w:ascii="Arial" w:hAnsi="Arial" w:cs="Arial" w:hint="cs"/>
          <w:sz w:val="32"/>
          <w:szCs w:val="32"/>
          <w:rtl/>
          <w:lang w:bidi="ar-EG"/>
        </w:rPr>
        <w:t xml:space="preserve"> في الماضي لم تسلم مِن عقاب الله</w:t>
      </w:r>
      <w:r w:rsidR="00F50CF9">
        <w:rPr>
          <w:rFonts w:ascii="Arial" w:hAnsi="Arial" w:cs="Arial" w:hint="cs"/>
          <w:sz w:val="32"/>
          <w:szCs w:val="32"/>
          <w:rtl/>
          <w:lang w:bidi="ar-EG"/>
        </w:rPr>
        <w:t xml:space="preserve"> عندما زاعوا وفسدوا عن الطريق القويم</w:t>
      </w:r>
      <w:r w:rsidR="004C2D2E">
        <w:rPr>
          <w:rFonts w:ascii="Arial" w:hAnsi="Arial" w:cs="Arial" w:hint="cs"/>
          <w:sz w:val="32"/>
          <w:szCs w:val="32"/>
          <w:rtl/>
          <w:lang w:bidi="ar-EG"/>
        </w:rPr>
        <w:t>,</w:t>
      </w:r>
      <w:r w:rsidR="002C0BE9">
        <w:rPr>
          <w:rFonts w:ascii="Arial" w:hAnsi="Arial" w:cs="Arial" w:hint="cs"/>
          <w:sz w:val="32"/>
          <w:szCs w:val="32"/>
          <w:rtl/>
          <w:lang w:bidi="ar-EG"/>
        </w:rPr>
        <w:t xml:space="preserve"> وعصوا الرب,</w:t>
      </w:r>
      <w:r w:rsidR="004C2D2E">
        <w:rPr>
          <w:rFonts w:ascii="Arial" w:hAnsi="Arial" w:cs="Arial" w:hint="cs"/>
          <w:sz w:val="32"/>
          <w:szCs w:val="32"/>
          <w:rtl/>
          <w:lang w:bidi="ar-EG"/>
        </w:rPr>
        <w:t xml:space="preserve"> لكن يجب أن يعملوا ساهرين حتي لا يسقطوا.</w:t>
      </w:r>
      <w:r w:rsidR="002C0BE9">
        <w:rPr>
          <w:rFonts w:ascii="Arial" w:hAnsi="Arial" w:cs="Arial" w:hint="cs"/>
          <w:sz w:val="32"/>
          <w:szCs w:val="32"/>
          <w:rtl/>
          <w:lang w:bidi="ar-EG"/>
        </w:rPr>
        <w:t xml:space="preserve">  </w:t>
      </w:r>
      <w:r w:rsidR="00E15D9E">
        <w:rPr>
          <w:rFonts w:ascii="Arial" w:hAnsi="Arial" w:cs="Arial" w:hint="cs"/>
          <w:sz w:val="32"/>
          <w:szCs w:val="32"/>
          <w:rtl/>
          <w:lang w:bidi="ar-EG"/>
        </w:rPr>
        <w:t xml:space="preserve">                             </w:t>
      </w:r>
      <w:r w:rsidR="002C0BE9">
        <w:rPr>
          <w:rFonts w:ascii="Arial" w:hAnsi="Arial" w:cs="Arial" w:hint="cs"/>
          <w:sz w:val="32"/>
          <w:szCs w:val="32"/>
          <w:rtl/>
          <w:lang w:bidi="ar-EG"/>
        </w:rPr>
        <w:t xml:space="preserve">فذكر لهم قصة بني إسرائيل الذين شَكُّوا في قدرة الرب علي إدخالهم أرض الميعاد فعاقب الرب ذلك الجيل بأن أفناهم في البرية </w:t>
      </w:r>
      <w:r w:rsidR="00E15D9E">
        <w:rPr>
          <w:rFonts w:ascii="Arial" w:hAnsi="Arial" w:cs="Arial" w:hint="cs"/>
          <w:sz w:val="32"/>
          <w:szCs w:val="32"/>
          <w:rtl/>
          <w:lang w:bidi="ar-EG"/>
        </w:rPr>
        <w:t xml:space="preserve">ولم يدخلوا أرض الميعاد (عدد 32:14, 33,  10:32-13).  </w:t>
      </w:r>
      <w:r w:rsidR="009E62F3">
        <w:rPr>
          <w:rFonts w:ascii="Arial" w:hAnsi="Arial" w:cs="Arial" w:hint="cs"/>
          <w:sz w:val="32"/>
          <w:szCs w:val="32"/>
          <w:rtl/>
          <w:lang w:bidi="ar-EG"/>
        </w:rPr>
        <w:t xml:space="preserve">                                                                                  </w:t>
      </w:r>
      <w:r w:rsidR="00E15D9E">
        <w:rPr>
          <w:rFonts w:ascii="Arial" w:hAnsi="Arial" w:cs="Arial" w:hint="cs"/>
          <w:sz w:val="32"/>
          <w:szCs w:val="32"/>
          <w:rtl/>
          <w:lang w:bidi="ar-EG"/>
        </w:rPr>
        <w:t xml:space="preserve">  أمّا المثل الثاني فهو سقوط الملائكة المذكور عنه الكثير في سفر أخنوخ الغير مُقّنَّن, والذي ي</w:t>
      </w:r>
      <w:r w:rsidR="008328A1">
        <w:rPr>
          <w:rFonts w:ascii="Arial" w:hAnsi="Arial" w:cs="Arial" w:hint="cs"/>
          <w:sz w:val="32"/>
          <w:szCs w:val="32"/>
          <w:rtl/>
          <w:lang w:bidi="ar-EG"/>
        </w:rPr>
        <w:t>تضمَّن أسطورتين</w:t>
      </w:r>
      <w:r w:rsidR="00CD1ECF">
        <w:rPr>
          <w:rFonts w:ascii="Arial" w:hAnsi="Arial" w:cs="Arial" w:hint="cs"/>
          <w:sz w:val="32"/>
          <w:szCs w:val="32"/>
          <w:rtl/>
          <w:lang w:bidi="ar-EG"/>
        </w:rPr>
        <w:t>:</w:t>
      </w:r>
      <w:r w:rsidR="009E62F3">
        <w:rPr>
          <w:rFonts w:ascii="Arial" w:hAnsi="Arial" w:cs="Arial" w:hint="cs"/>
          <w:sz w:val="32"/>
          <w:szCs w:val="32"/>
          <w:rtl/>
          <w:lang w:bidi="ar-EG"/>
        </w:rPr>
        <w:t xml:space="preserve">                                                                             </w:t>
      </w:r>
      <w:r w:rsidR="00C41F7D">
        <w:rPr>
          <w:rFonts w:ascii="Arial" w:hAnsi="Arial" w:cs="Arial" w:hint="cs"/>
          <w:sz w:val="32"/>
          <w:szCs w:val="32"/>
          <w:rtl/>
          <w:lang w:bidi="ar-EG"/>
        </w:rPr>
        <w:t xml:space="preserve"> أولهما أنه حدث أن ب</w:t>
      </w:r>
      <w:r w:rsidR="00CD1ECF">
        <w:rPr>
          <w:rFonts w:ascii="Arial" w:hAnsi="Arial" w:cs="Arial" w:hint="cs"/>
          <w:sz w:val="32"/>
          <w:szCs w:val="32"/>
          <w:rtl/>
          <w:lang w:bidi="ar-EG"/>
        </w:rPr>
        <w:t>عض الملائكة ثاروا علي الله في كبرياء بقيادة لوسِفَر الذين طردهم الله مِن مَحضره إلي قتام الظلام خارجاً. ويَستَدِلُّوا علي ذلك بما ورد في أشعياء 12:14, حيث يقول الوحي:" كيف سَقَطّتَ مِن السماء يا زُهرة بنت الصبح.  كيف قُطِعتَ إلي الأرض يا قاهر الأمم.  وأنت قُلتَ في قلب</w:t>
      </w:r>
      <w:r w:rsidR="009E62F3">
        <w:rPr>
          <w:rFonts w:ascii="Arial" w:hAnsi="Arial" w:cs="Arial" w:hint="cs"/>
          <w:sz w:val="32"/>
          <w:szCs w:val="32"/>
          <w:rtl/>
          <w:lang w:bidi="ar-EG"/>
        </w:rPr>
        <w:t>ك أصعد إلي السماوات, أرفع كُرسِيِّي</w:t>
      </w:r>
      <w:r w:rsidR="00CD1ECF">
        <w:rPr>
          <w:rFonts w:ascii="Arial" w:hAnsi="Arial" w:cs="Arial" w:hint="cs"/>
          <w:sz w:val="32"/>
          <w:szCs w:val="32"/>
          <w:rtl/>
          <w:lang w:bidi="ar-EG"/>
        </w:rPr>
        <w:t xml:space="preserve"> فوق كواكب الله</w:t>
      </w:r>
      <w:r w:rsidR="008328A1">
        <w:rPr>
          <w:rFonts w:ascii="Arial" w:hAnsi="Arial" w:cs="Arial" w:hint="cs"/>
          <w:sz w:val="32"/>
          <w:szCs w:val="32"/>
          <w:rtl/>
          <w:lang w:bidi="ar-EG"/>
        </w:rPr>
        <w:t xml:space="preserve"> وأجلسُ علي </w:t>
      </w:r>
      <w:r w:rsidR="008328A1">
        <w:rPr>
          <w:rFonts w:ascii="Arial" w:hAnsi="Arial" w:cs="Arial" w:hint="cs"/>
          <w:sz w:val="32"/>
          <w:szCs w:val="32"/>
          <w:rtl/>
          <w:lang w:bidi="ar-EG"/>
        </w:rPr>
        <w:lastRenderedPageBreak/>
        <w:t>جبل الإجتماع في أقاصي الشمال.  أصعدُ فوق مرتفعات السحاب.  أصير مثل العلي.  لكنّك إنحدرت إلي الهاوية إلي أسافل الجب."</w:t>
      </w:r>
      <w:r w:rsidR="00476710">
        <w:rPr>
          <w:rFonts w:ascii="Arial" w:hAnsi="Arial" w:cs="Arial" w:hint="cs"/>
          <w:sz w:val="32"/>
          <w:szCs w:val="32"/>
          <w:rtl/>
          <w:lang w:bidi="ar-EG"/>
        </w:rPr>
        <w:t xml:space="preserve"> </w:t>
      </w:r>
      <w:r w:rsidR="009E62F3">
        <w:rPr>
          <w:rFonts w:ascii="Arial" w:hAnsi="Arial" w:cs="Arial" w:hint="cs"/>
          <w:sz w:val="32"/>
          <w:szCs w:val="32"/>
          <w:rtl/>
          <w:lang w:bidi="ar-EG"/>
        </w:rPr>
        <w:t xml:space="preserve">                                                        </w:t>
      </w:r>
      <w:r w:rsidR="00476710">
        <w:rPr>
          <w:rFonts w:ascii="Arial" w:hAnsi="Arial" w:cs="Arial" w:hint="cs"/>
          <w:sz w:val="32"/>
          <w:szCs w:val="32"/>
          <w:rtl/>
          <w:lang w:bidi="ar-EG"/>
        </w:rPr>
        <w:t xml:space="preserve">  أمّا</w:t>
      </w:r>
      <w:r w:rsidR="008328A1">
        <w:rPr>
          <w:rFonts w:ascii="Arial" w:hAnsi="Arial" w:cs="Arial" w:hint="cs"/>
          <w:sz w:val="32"/>
          <w:szCs w:val="32"/>
          <w:rtl/>
          <w:lang w:bidi="ar-EG"/>
        </w:rPr>
        <w:t xml:space="preserve"> الأسطورة الثانية فوردت في تك 1:6-4  وهي وقوع ملائكة السماء في هوي بنات الناس حيث يقول الوحي:" وحدث لمّا إبتدأ الناس يكثرون علي الأرض ووُلِدَ لهم بنات, أن أبناء الله رأوا بنات الناس أنهن حسنات, فأتخذوا لأنفسهم نساءً مِن كل ما إختاروا".</w:t>
      </w:r>
      <w:r w:rsidR="009E62F3">
        <w:rPr>
          <w:rFonts w:ascii="Arial" w:hAnsi="Arial" w:cs="Arial" w:hint="cs"/>
          <w:sz w:val="32"/>
          <w:szCs w:val="32"/>
          <w:rtl/>
          <w:lang w:bidi="ar-EG"/>
        </w:rPr>
        <w:t xml:space="preserve">                  </w:t>
      </w:r>
      <w:r w:rsidR="00476710">
        <w:rPr>
          <w:rFonts w:ascii="Arial" w:hAnsi="Arial" w:cs="Arial" w:hint="cs"/>
          <w:sz w:val="32"/>
          <w:szCs w:val="32"/>
          <w:rtl/>
          <w:lang w:bidi="ar-EG"/>
        </w:rPr>
        <w:t xml:space="preserve">  وفي هاتين الأسطورتين نجد أن الكبرياء والشهوة أدَّتا بالفريقين مِن الملائكة إلي الهلاك مع أنهما كانا في إمتياز وجودهما في حضرة الرب.</w:t>
      </w:r>
      <w:r w:rsidR="008328A1">
        <w:rPr>
          <w:rFonts w:ascii="Arial" w:hAnsi="Arial" w:cs="Arial" w:hint="cs"/>
          <w:sz w:val="32"/>
          <w:szCs w:val="32"/>
          <w:rtl/>
          <w:lang w:bidi="ar-EG"/>
        </w:rPr>
        <w:t xml:space="preserve"> </w:t>
      </w:r>
      <w:r w:rsidR="009E62F3">
        <w:rPr>
          <w:rFonts w:ascii="Arial" w:hAnsi="Arial" w:cs="Arial" w:hint="cs"/>
          <w:sz w:val="32"/>
          <w:szCs w:val="32"/>
          <w:rtl/>
          <w:lang w:bidi="ar-EG"/>
        </w:rPr>
        <w:t xml:space="preserve">                                               </w:t>
      </w:r>
      <w:r w:rsidR="00476710">
        <w:rPr>
          <w:rFonts w:ascii="Arial" w:hAnsi="Arial" w:cs="Arial" w:hint="cs"/>
          <w:sz w:val="32"/>
          <w:szCs w:val="32"/>
          <w:rtl/>
          <w:lang w:bidi="ar-EG"/>
        </w:rPr>
        <w:t xml:space="preserve"> ومع أنهما أسطورتين حدثا في الماضي البعيد جداً , إلاّ أن الكبرياء والشهوة توديانا بعيداً إلي الهاوية بعيداً عن حضرة الرب.  </w:t>
      </w:r>
      <w:r w:rsidR="009E62F3">
        <w:rPr>
          <w:rFonts w:ascii="Arial" w:hAnsi="Arial" w:cs="Arial" w:hint="cs"/>
          <w:sz w:val="32"/>
          <w:szCs w:val="32"/>
          <w:rtl/>
          <w:lang w:bidi="ar-EG"/>
        </w:rPr>
        <w:t xml:space="preserve">                                                                   </w:t>
      </w:r>
      <w:r w:rsidR="00476710">
        <w:rPr>
          <w:rFonts w:ascii="Arial" w:hAnsi="Arial" w:cs="Arial" w:hint="cs"/>
          <w:sz w:val="32"/>
          <w:szCs w:val="32"/>
          <w:rtl/>
          <w:lang w:bidi="ar-EG"/>
        </w:rPr>
        <w:t xml:space="preserve"> أمّا المثل الثالث فهو قصة سادوم وعمورة</w:t>
      </w:r>
      <w:r w:rsidR="00477C67">
        <w:rPr>
          <w:rFonts w:ascii="Arial" w:hAnsi="Arial" w:cs="Arial" w:hint="cs"/>
          <w:sz w:val="32"/>
          <w:szCs w:val="32"/>
          <w:rtl/>
          <w:lang w:bidi="ar-EG"/>
        </w:rPr>
        <w:t xml:space="preserve"> المذكورة في تك 1:9-11, وكلنا نعرف القصة فلا داعي اذِكرها.                                                                                          هذا وقد إهتمَّ يهوذا بذكر هذه الأمثلة ليُذَكِّرهم ويُذَكِّرنا أيضاً أن لا مناص مِن العقاب لمَن يُخالِف وصايا الرب.</w:t>
      </w:r>
    </w:p>
    <w:p w:rsidR="00477C67" w:rsidRPr="00733D41" w:rsidRDefault="00733D41" w:rsidP="00733D41">
      <w:pPr>
        <w:pStyle w:val="ListParagraph"/>
        <w:numPr>
          <w:ilvl w:val="0"/>
          <w:numId w:val="2"/>
        </w:numPr>
        <w:bidi/>
        <w:jc w:val="center"/>
        <w:rPr>
          <w:rFonts w:ascii="Arial" w:hAnsi="Arial" w:cs="Arial"/>
          <w:b/>
          <w:bCs/>
          <w:sz w:val="32"/>
          <w:szCs w:val="32"/>
          <w:rtl/>
          <w:lang w:bidi="ar-EG"/>
        </w:rPr>
      </w:pPr>
      <w:r>
        <w:rPr>
          <w:rFonts w:ascii="Arial" w:hAnsi="Arial" w:cs="Arial" w:hint="cs"/>
          <w:b/>
          <w:bCs/>
          <w:sz w:val="32"/>
          <w:szCs w:val="32"/>
          <w:rtl/>
          <w:lang w:bidi="ar-EG"/>
        </w:rPr>
        <w:t>تحذير مِنَ الإرتداد (8-16)</w:t>
      </w:r>
    </w:p>
    <w:p w:rsidR="008554E2" w:rsidRDefault="00477C67" w:rsidP="00733D41">
      <w:pPr>
        <w:bidi/>
        <w:rPr>
          <w:rFonts w:ascii="Arial" w:hAnsi="Arial" w:cs="Arial"/>
          <w:sz w:val="32"/>
          <w:szCs w:val="32"/>
          <w:rtl/>
          <w:lang w:bidi="ar-EG"/>
        </w:rPr>
      </w:pPr>
      <w:r>
        <w:rPr>
          <w:rFonts w:ascii="Arial" w:hAnsi="Arial" w:cs="Arial" w:hint="cs"/>
          <w:b/>
          <w:bCs/>
          <w:sz w:val="32"/>
          <w:szCs w:val="32"/>
          <w:rtl/>
          <w:lang w:bidi="ar-EG"/>
        </w:rPr>
        <w:t xml:space="preserve">أعداد 8, 9   </w:t>
      </w:r>
      <w:r w:rsidR="002729A6">
        <w:rPr>
          <w:rFonts w:ascii="Arial" w:hAnsi="Arial" w:cs="Arial" w:hint="cs"/>
          <w:b/>
          <w:bCs/>
          <w:sz w:val="32"/>
          <w:szCs w:val="32"/>
          <w:rtl/>
          <w:lang w:bidi="ar-EG"/>
        </w:rPr>
        <w:t xml:space="preserve">                                                                                       </w:t>
      </w:r>
      <w:r>
        <w:rPr>
          <w:rFonts w:ascii="Arial" w:hAnsi="Arial" w:cs="Arial" w:hint="cs"/>
          <w:sz w:val="32"/>
          <w:szCs w:val="32"/>
          <w:rtl/>
          <w:lang w:bidi="ar-EG"/>
        </w:rPr>
        <w:t xml:space="preserve"> </w:t>
      </w:r>
      <w:r w:rsidR="009E62F3">
        <w:rPr>
          <w:rFonts w:ascii="Arial" w:hAnsi="Arial" w:cs="Arial" w:hint="cs"/>
          <w:sz w:val="32"/>
          <w:szCs w:val="32"/>
          <w:rtl/>
          <w:lang w:bidi="ar-EG"/>
        </w:rPr>
        <w:t xml:space="preserve"> </w:t>
      </w:r>
      <w:r w:rsidR="00980721">
        <w:rPr>
          <w:rFonts w:ascii="Arial" w:hAnsi="Arial" w:cs="Arial" w:hint="cs"/>
          <w:sz w:val="32"/>
          <w:szCs w:val="32"/>
          <w:rtl/>
          <w:lang w:bidi="ar-EG"/>
        </w:rPr>
        <w:t>لكي نفهم هذه الفقرة يجب علينا أن نرجع إلي تثنية 1:13-5 حيث يدين الرب هؤلاء الكذبة الحالمين أحلاماً وينسبونها للإله القدوس, ويسبون بها أمماً, ويُغرون ويُضَلِّلون ممالك, والتي أدَّت إلي</w:t>
      </w:r>
      <w:r w:rsidR="002729A6">
        <w:rPr>
          <w:rFonts w:ascii="Arial" w:hAnsi="Arial" w:cs="Arial" w:hint="cs"/>
          <w:sz w:val="32"/>
          <w:szCs w:val="32"/>
          <w:rtl/>
          <w:lang w:bidi="ar-EG"/>
        </w:rPr>
        <w:t xml:space="preserve"> أن</w:t>
      </w:r>
      <w:r w:rsidR="00980721">
        <w:rPr>
          <w:rFonts w:ascii="Arial" w:hAnsi="Arial" w:cs="Arial" w:hint="cs"/>
          <w:sz w:val="32"/>
          <w:szCs w:val="32"/>
          <w:rtl/>
          <w:lang w:bidi="ar-EG"/>
        </w:rPr>
        <w:t xml:space="preserve">: </w:t>
      </w:r>
      <w:r w:rsidR="002729A6">
        <w:rPr>
          <w:rFonts w:ascii="Arial" w:hAnsi="Arial" w:cs="Arial" w:hint="cs"/>
          <w:sz w:val="32"/>
          <w:szCs w:val="32"/>
          <w:rtl/>
          <w:lang w:bidi="ar-EG"/>
        </w:rPr>
        <w:t xml:space="preserve">                                                                                         </w:t>
      </w:r>
      <w:r w:rsidR="00980721">
        <w:rPr>
          <w:rFonts w:ascii="Arial" w:hAnsi="Arial" w:cs="Arial" w:hint="cs"/>
          <w:sz w:val="32"/>
          <w:szCs w:val="32"/>
          <w:rtl/>
          <w:lang w:bidi="ar-EG"/>
        </w:rPr>
        <w:t xml:space="preserve">  1) </w:t>
      </w:r>
      <w:r w:rsidR="0013594C">
        <w:rPr>
          <w:rFonts w:ascii="Arial" w:hAnsi="Arial" w:cs="Arial" w:hint="cs"/>
          <w:sz w:val="32"/>
          <w:szCs w:val="32"/>
          <w:rtl/>
          <w:lang w:bidi="ar-EG"/>
        </w:rPr>
        <w:t xml:space="preserve">نَجَّسوا الجسد:  وقد رأينا هذا في الغنوسية ولا داعي لتكرارها. </w:t>
      </w:r>
      <w:r w:rsidR="002729A6">
        <w:rPr>
          <w:rFonts w:ascii="Arial" w:hAnsi="Arial" w:cs="Arial" w:hint="cs"/>
          <w:sz w:val="32"/>
          <w:szCs w:val="32"/>
          <w:rtl/>
          <w:lang w:bidi="ar-EG"/>
        </w:rPr>
        <w:t xml:space="preserve">                          </w:t>
      </w:r>
      <w:r w:rsidR="0013594C">
        <w:rPr>
          <w:rFonts w:ascii="Arial" w:hAnsi="Arial" w:cs="Arial" w:hint="cs"/>
          <w:sz w:val="32"/>
          <w:szCs w:val="32"/>
          <w:rtl/>
          <w:lang w:bidi="ar-EG"/>
        </w:rPr>
        <w:t xml:space="preserve">  2) إحتقروا الملائكة: وإستهانوا بالرياسة وإفتروا علي ذوي الأمجاد.  أمّا الرياسة وذوي ال</w:t>
      </w:r>
      <w:r w:rsidR="002729A6">
        <w:rPr>
          <w:rFonts w:ascii="Arial" w:hAnsi="Arial" w:cs="Arial" w:hint="cs"/>
          <w:sz w:val="32"/>
          <w:szCs w:val="32"/>
          <w:rtl/>
          <w:lang w:bidi="ar-EG"/>
        </w:rPr>
        <w:t>أمجاد فهي أسماءٌ لِرُ</w:t>
      </w:r>
      <w:r w:rsidR="0020348B">
        <w:rPr>
          <w:rFonts w:ascii="Arial" w:hAnsi="Arial" w:cs="Arial" w:hint="cs"/>
          <w:sz w:val="32"/>
          <w:szCs w:val="32"/>
          <w:rtl/>
          <w:lang w:bidi="ar-EG"/>
        </w:rPr>
        <w:t>ت</w:t>
      </w:r>
      <w:r w:rsidR="002729A6">
        <w:rPr>
          <w:rFonts w:ascii="Arial" w:hAnsi="Arial" w:cs="Arial" w:hint="cs"/>
          <w:sz w:val="32"/>
          <w:szCs w:val="32"/>
          <w:rtl/>
          <w:lang w:bidi="ar-EG"/>
        </w:rPr>
        <w:t>َ</w:t>
      </w:r>
      <w:r w:rsidR="0020348B">
        <w:rPr>
          <w:rFonts w:ascii="Arial" w:hAnsi="Arial" w:cs="Arial" w:hint="cs"/>
          <w:sz w:val="32"/>
          <w:szCs w:val="32"/>
          <w:rtl/>
          <w:lang w:bidi="ar-EG"/>
        </w:rPr>
        <w:t>ب</w:t>
      </w:r>
      <w:r w:rsidR="002729A6">
        <w:rPr>
          <w:rFonts w:ascii="Arial" w:hAnsi="Arial" w:cs="Arial" w:hint="cs"/>
          <w:sz w:val="32"/>
          <w:szCs w:val="32"/>
          <w:rtl/>
          <w:lang w:bidi="ar-EG"/>
        </w:rPr>
        <w:t>ٍ</w:t>
      </w:r>
      <w:r w:rsidR="0020348B">
        <w:rPr>
          <w:rFonts w:ascii="Arial" w:hAnsi="Arial" w:cs="Arial" w:hint="cs"/>
          <w:sz w:val="32"/>
          <w:szCs w:val="32"/>
          <w:rtl/>
          <w:lang w:bidi="ar-EG"/>
        </w:rPr>
        <w:t xml:space="preserve"> ملائكية. </w:t>
      </w:r>
      <w:r w:rsidR="002729A6">
        <w:rPr>
          <w:rFonts w:ascii="Arial" w:hAnsi="Arial" w:cs="Arial" w:hint="cs"/>
          <w:sz w:val="32"/>
          <w:szCs w:val="32"/>
          <w:rtl/>
          <w:lang w:bidi="ar-EG"/>
        </w:rPr>
        <w:t xml:space="preserve">                                                                   </w:t>
      </w:r>
      <w:r w:rsidR="0020348B">
        <w:rPr>
          <w:rFonts w:ascii="Arial" w:hAnsi="Arial" w:cs="Arial" w:hint="cs"/>
          <w:sz w:val="32"/>
          <w:szCs w:val="32"/>
          <w:rtl/>
          <w:lang w:bidi="ar-EG"/>
        </w:rPr>
        <w:t xml:space="preserve"> ثم يقتبس قصةً مِن كُتُب الأبوكريفا و</w:t>
      </w:r>
      <w:r w:rsidR="002729A6">
        <w:rPr>
          <w:rFonts w:ascii="Arial" w:hAnsi="Arial" w:cs="Arial" w:hint="cs"/>
          <w:sz w:val="32"/>
          <w:szCs w:val="32"/>
          <w:rtl/>
          <w:lang w:bidi="ar-EG"/>
        </w:rPr>
        <w:t xml:space="preserve">بالأخص </w:t>
      </w:r>
      <w:r w:rsidR="0020348B">
        <w:rPr>
          <w:rFonts w:ascii="Arial" w:hAnsi="Arial" w:cs="Arial" w:hint="cs"/>
          <w:sz w:val="32"/>
          <w:szCs w:val="32"/>
          <w:rtl/>
          <w:lang w:bidi="ar-EG"/>
        </w:rPr>
        <w:t>مِن كتاب "رَفع موسي", حيث يقول</w:t>
      </w:r>
      <w:r w:rsidR="002729A6">
        <w:rPr>
          <w:rFonts w:ascii="Arial" w:hAnsi="Arial" w:cs="Arial" w:hint="cs"/>
          <w:sz w:val="32"/>
          <w:szCs w:val="32"/>
          <w:rtl/>
          <w:lang w:bidi="ar-EG"/>
        </w:rPr>
        <w:t xml:space="preserve"> الكتاب</w:t>
      </w:r>
      <w:r w:rsidR="0020348B">
        <w:rPr>
          <w:rFonts w:ascii="Arial" w:hAnsi="Arial" w:cs="Arial" w:hint="cs"/>
          <w:sz w:val="32"/>
          <w:szCs w:val="32"/>
          <w:rtl/>
          <w:lang w:bidi="ar-EG"/>
        </w:rPr>
        <w:t xml:space="preserve"> أن عملية دفن موسي وُكِّلَت إلي رئيس الملائكة ميخائيل فتنازع إبليس معه</w:t>
      </w:r>
      <w:r w:rsidR="002729A6">
        <w:rPr>
          <w:rFonts w:ascii="Arial" w:hAnsi="Arial" w:cs="Arial" w:hint="cs"/>
          <w:sz w:val="32"/>
          <w:szCs w:val="32"/>
          <w:rtl/>
          <w:lang w:bidi="ar-EG"/>
        </w:rPr>
        <w:t xml:space="preserve"> مُدَّعياً بأحقِّيَّته بجسد موسي</w:t>
      </w:r>
      <w:r w:rsidR="0020348B">
        <w:rPr>
          <w:rFonts w:ascii="Arial" w:hAnsi="Arial" w:cs="Arial" w:hint="cs"/>
          <w:sz w:val="32"/>
          <w:szCs w:val="32"/>
          <w:rtl/>
          <w:lang w:bidi="ar-EG"/>
        </w:rPr>
        <w:t xml:space="preserve"> </w:t>
      </w:r>
      <w:r w:rsidR="002729A6">
        <w:rPr>
          <w:rFonts w:ascii="Arial" w:hAnsi="Arial" w:cs="Arial" w:hint="cs"/>
          <w:sz w:val="32"/>
          <w:szCs w:val="32"/>
          <w:rtl/>
          <w:lang w:bidi="ar-EG"/>
        </w:rPr>
        <w:t xml:space="preserve">إذ أن الجسد مادة والمادة شرّيرة فهو تابعٌ له, </w:t>
      </w:r>
      <w:r w:rsidR="00733D41">
        <w:rPr>
          <w:rFonts w:ascii="Arial" w:hAnsi="Arial" w:cs="Arial" w:hint="cs"/>
          <w:sz w:val="32"/>
          <w:szCs w:val="32"/>
          <w:rtl/>
          <w:lang w:bidi="ar-EG"/>
        </w:rPr>
        <w:t xml:space="preserve">علاوة علي </w:t>
      </w:r>
      <w:r w:rsidR="002729A6">
        <w:rPr>
          <w:rFonts w:ascii="Arial" w:hAnsi="Arial" w:cs="Arial" w:hint="cs"/>
          <w:sz w:val="32"/>
          <w:szCs w:val="32"/>
          <w:rtl/>
          <w:lang w:bidi="ar-EG"/>
        </w:rPr>
        <w:t>أن موسي قتل المصري وقاتل النفس تابعٌ لإبليس.</w:t>
      </w:r>
      <w:r w:rsidR="008554E2">
        <w:rPr>
          <w:rFonts w:ascii="Arial" w:hAnsi="Arial" w:cs="Arial" w:hint="cs"/>
          <w:sz w:val="32"/>
          <w:szCs w:val="32"/>
          <w:rtl/>
          <w:lang w:bidi="ar-EG"/>
        </w:rPr>
        <w:t xml:space="preserve">                                                                            ومع أن إبليس طالب بشيٍ ليس مِن حَقِّه إلاّ أن رئيس الملائكة ميخائيل لم يُدينه بل قال له "لينتهرك الرب".</w:t>
      </w:r>
    </w:p>
    <w:p w:rsidR="003F6FDE" w:rsidRDefault="008554E2" w:rsidP="008A1487">
      <w:pPr>
        <w:bidi/>
        <w:rPr>
          <w:rFonts w:ascii="Arial" w:hAnsi="Arial" w:cs="Arial"/>
          <w:sz w:val="32"/>
          <w:szCs w:val="32"/>
          <w:rtl/>
          <w:lang w:bidi="ar-EG"/>
        </w:rPr>
      </w:pPr>
      <w:r>
        <w:rPr>
          <w:rFonts w:ascii="Arial" w:hAnsi="Arial" w:cs="Arial" w:hint="cs"/>
          <w:b/>
          <w:bCs/>
          <w:sz w:val="32"/>
          <w:szCs w:val="32"/>
          <w:rtl/>
          <w:lang w:bidi="ar-EG"/>
        </w:rPr>
        <w:t xml:space="preserve">عدد 10             </w:t>
      </w:r>
      <w:r w:rsidR="008A148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BB2F02">
        <w:rPr>
          <w:rFonts w:ascii="Arial" w:hAnsi="Arial" w:cs="Arial" w:hint="cs"/>
          <w:sz w:val="32"/>
          <w:szCs w:val="32"/>
          <w:rtl/>
          <w:lang w:bidi="ar-EG"/>
        </w:rPr>
        <w:t>وفي هذا العدد يَصِفُهم يهوذا بأنهم:</w:t>
      </w:r>
      <w:r w:rsidR="008A1487">
        <w:rPr>
          <w:rFonts w:ascii="Arial" w:hAnsi="Arial" w:cs="Arial" w:hint="cs"/>
          <w:sz w:val="32"/>
          <w:szCs w:val="32"/>
          <w:rtl/>
          <w:lang w:bidi="ar-EG"/>
        </w:rPr>
        <w:t xml:space="preserve">                                                                 </w:t>
      </w:r>
      <w:r w:rsidR="00BB2F02">
        <w:rPr>
          <w:rFonts w:ascii="Arial" w:hAnsi="Arial" w:cs="Arial" w:hint="cs"/>
          <w:sz w:val="32"/>
          <w:szCs w:val="32"/>
          <w:rtl/>
          <w:lang w:bidi="ar-EG"/>
        </w:rPr>
        <w:t xml:space="preserve"> </w:t>
      </w:r>
      <w:r w:rsidR="00BB2F02">
        <w:rPr>
          <w:rFonts w:ascii="Arial" w:hAnsi="Arial" w:cs="Arial" w:hint="cs"/>
          <w:sz w:val="32"/>
          <w:szCs w:val="32"/>
          <w:rtl/>
          <w:lang w:bidi="ar-EG"/>
        </w:rPr>
        <w:lastRenderedPageBreak/>
        <w:t>1) ينتَقِدون كل شيئٍ لا يفهموه, ويطرحون كل شيئٍ خارج</w:t>
      </w:r>
      <w:r w:rsidR="008A1487">
        <w:rPr>
          <w:rFonts w:ascii="Arial" w:hAnsi="Arial" w:cs="Arial" w:hint="cs"/>
          <w:sz w:val="32"/>
          <w:szCs w:val="32"/>
          <w:rtl/>
          <w:lang w:bidi="ar-EG"/>
        </w:rPr>
        <w:t>ٍ</w:t>
      </w:r>
      <w:r w:rsidR="00BB2F02">
        <w:rPr>
          <w:rFonts w:ascii="Arial" w:hAnsi="Arial" w:cs="Arial" w:hint="cs"/>
          <w:sz w:val="32"/>
          <w:szCs w:val="32"/>
          <w:rtl/>
          <w:lang w:bidi="ar-EG"/>
        </w:rPr>
        <w:t xml:space="preserve"> عن دائرة فَهمِهم.  ليس لهم إدراكٌ وتمييز روحي, ولذا فهم عُميٌ عن كل الحقائق الروحية ويحتقرو</w:t>
      </w:r>
      <w:r w:rsidR="008A1487">
        <w:rPr>
          <w:rFonts w:ascii="Arial" w:hAnsi="Arial" w:cs="Arial" w:hint="cs"/>
          <w:sz w:val="32"/>
          <w:szCs w:val="32"/>
          <w:rtl/>
          <w:lang w:bidi="ar-EG"/>
        </w:rPr>
        <w:t>ن</w:t>
      </w:r>
      <w:r w:rsidR="00BB2F02">
        <w:rPr>
          <w:rFonts w:ascii="Arial" w:hAnsi="Arial" w:cs="Arial" w:hint="cs"/>
          <w:sz w:val="32"/>
          <w:szCs w:val="32"/>
          <w:rtl/>
          <w:lang w:bidi="ar-EG"/>
        </w:rPr>
        <w:t>ها.</w:t>
      </w:r>
      <w:r w:rsidR="008A1487">
        <w:rPr>
          <w:rFonts w:ascii="Arial" w:hAnsi="Arial" w:cs="Arial" w:hint="cs"/>
          <w:sz w:val="32"/>
          <w:szCs w:val="32"/>
          <w:rtl/>
          <w:lang w:bidi="ar-EG"/>
        </w:rPr>
        <w:t xml:space="preserve">                         </w:t>
      </w:r>
      <w:r w:rsidR="00BB2F02">
        <w:rPr>
          <w:rFonts w:ascii="Arial" w:hAnsi="Arial" w:cs="Arial" w:hint="cs"/>
          <w:sz w:val="32"/>
          <w:szCs w:val="32"/>
          <w:rtl/>
          <w:lang w:bidi="ar-EG"/>
        </w:rPr>
        <w:t xml:space="preserve">   2) يسمحون</w:t>
      </w:r>
      <w:r w:rsidR="008A1487">
        <w:rPr>
          <w:rFonts w:ascii="Arial" w:hAnsi="Arial" w:cs="Arial" w:hint="cs"/>
          <w:sz w:val="32"/>
          <w:szCs w:val="32"/>
          <w:rtl/>
          <w:lang w:bidi="ar-EG"/>
        </w:rPr>
        <w:t xml:space="preserve"> بفساد </w:t>
      </w:r>
      <w:r w:rsidR="00BB2F02">
        <w:rPr>
          <w:rFonts w:ascii="Arial" w:hAnsi="Arial" w:cs="Arial" w:hint="cs"/>
          <w:sz w:val="32"/>
          <w:szCs w:val="32"/>
          <w:rtl/>
          <w:lang w:bidi="ar-EG"/>
        </w:rPr>
        <w:t xml:space="preserve">نفوسهم </w:t>
      </w:r>
      <w:r w:rsidR="008A1487">
        <w:rPr>
          <w:rFonts w:ascii="Arial" w:hAnsi="Arial" w:cs="Arial" w:hint="cs"/>
          <w:sz w:val="32"/>
          <w:szCs w:val="32"/>
          <w:rtl/>
          <w:lang w:bidi="ar-EG"/>
        </w:rPr>
        <w:t>بما يفهمون وهي غرائزهم الجنسية البهيمية.</w:t>
      </w:r>
      <w:r w:rsidR="002729A6">
        <w:rPr>
          <w:rFonts w:ascii="Arial" w:hAnsi="Arial" w:cs="Arial" w:hint="cs"/>
          <w:sz w:val="32"/>
          <w:szCs w:val="32"/>
          <w:rtl/>
          <w:lang w:bidi="ar-EG"/>
        </w:rPr>
        <w:t xml:space="preserve"> </w:t>
      </w:r>
      <w:r w:rsidR="008A1487">
        <w:rPr>
          <w:rFonts w:ascii="Arial" w:hAnsi="Arial" w:cs="Arial" w:hint="cs"/>
          <w:sz w:val="32"/>
          <w:szCs w:val="32"/>
          <w:rtl/>
          <w:lang w:bidi="ar-EG"/>
        </w:rPr>
        <w:t>كل قِيَمهم جسدية</w:t>
      </w:r>
      <w:r w:rsidR="002729A6">
        <w:rPr>
          <w:rFonts w:ascii="Arial" w:hAnsi="Arial" w:cs="Arial" w:hint="cs"/>
          <w:sz w:val="32"/>
          <w:szCs w:val="32"/>
          <w:rtl/>
          <w:lang w:bidi="ar-EG"/>
        </w:rPr>
        <w:t xml:space="preserve">  </w:t>
      </w:r>
      <w:r w:rsidR="003659E6">
        <w:rPr>
          <w:rFonts w:ascii="Arial" w:hAnsi="Arial" w:cs="Arial" w:hint="cs"/>
          <w:sz w:val="32"/>
          <w:szCs w:val="32"/>
          <w:rtl/>
          <w:lang w:bidi="ar-EG"/>
        </w:rPr>
        <w:t xml:space="preserve">                                                                      </w:t>
      </w:r>
      <w:r w:rsidR="002729A6">
        <w:rPr>
          <w:rFonts w:ascii="Arial" w:hAnsi="Arial" w:cs="Arial" w:hint="cs"/>
          <w:sz w:val="32"/>
          <w:szCs w:val="32"/>
          <w:rtl/>
          <w:lang w:bidi="ar-EG"/>
        </w:rPr>
        <w:t>و</w:t>
      </w:r>
      <w:r w:rsidR="008A1487">
        <w:rPr>
          <w:rFonts w:ascii="Arial" w:hAnsi="Arial" w:cs="Arial" w:hint="cs"/>
          <w:sz w:val="32"/>
          <w:szCs w:val="32"/>
          <w:rtl/>
          <w:lang w:bidi="ar-EG"/>
        </w:rPr>
        <w:t>هنا</w:t>
      </w:r>
      <w:r w:rsidR="002729A6">
        <w:rPr>
          <w:rFonts w:ascii="Arial" w:hAnsi="Arial" w:cs="Arial" w:hint="cs"/>
          <w:sz w:val="32"/>
          <w:szCs w:val="32"/>
          <w:rtl/>
          <w:lang w:bidi="ar-EG"/>
        </w:rPr>
        <w:t xml:space="preserve"> يَصِفُ يهوذا الذين فقدوا كل </w:t>
      </w:r>
      <w:r w:rsidR="003659E6">
        <w:rPr>
          <w:rFonts w:ascii="Arial" w:hAnsi="Arial" w:cs="Arial" w:hint="cs"/>
          <w:sz w:val="32"/>
          <w:szCs w:val="32"/>
          <w:rtl/>
          <w:lang w:bidi="ar-EG"/>
        </w:rPr>
        <w:t xml:space="preserve">إحساسٍ بالقِيَم الروحية ومِقياسهم الأوحد هو تلبية غرائزهم الحيوانية.                                                                      </w:t>
      </w:r>
      <w:r w:rsidR="008A1487">
        <w:rPr>
          <w:rFonts w:ascii="Arial" w:hAnsi="Arial" w:cs="Arial" w:hint="cs"/>
          <w:sz w:val="32"/>
          <w:szCs w:val="32"/>
          <w:rtl/>
          <w:lang w:bidi="ar-EG"/>
        </w:rPr>
        <w:t xml:space="preserve">        </w:t>
      </w:r>
      <w:r w:rsidR="003659E6">
        <w:rPr>
          <w:rFonts w:ascii="Arial" w:hAnsi="Arial" w:cs="Arial" w:hint="cs"/>
          <w:sz w:val="32"/>
          <w:szCs w:val="32"/>
          <w:rtl/>
          <w:lang w:bidi="ar-EG"/>
        </w:rPr>
        <w:t xml:space="preserve">           عندما نُداوم علي أن نَصُم آذاننا عن سماع صوت الله, فلن نسمع إلاّ صوت غرائزنا يُصَلصِل فيها. إنه شيٌ مُشينٌ </w:t>
      </w:r>
      <w:r>
        <w:rPr>
          <w:rFonts w:ascii="Arial" w:hAnsi="Arial" w:cs="Arial" w:hint="cs"/>
          <w:sz w:val="32"/>
          <w:szCs w:val="32"/>
          <w:rtl/>
          <w:lang w:bidi="ar-EG"/>
        </w:rPr>
        <w:t>أن نَصِل إلي هذه الحالة.</w:t>
      </w:r>
    </w:p>
    <w:p w:rsidR="008A1487" w:rsidRDefault="008A1487" w:rsidP="008A1487">
      <w:pPr>
        <w:bidi/>
        <w:rPr>
          <w:rFonts w:ascii="Arial" w:hAnsi="Arial" w:cs="Arial"/>
          <w:sz w:val="32"/>
          <w:szCs w:val="32"/>
          <w:rtl/>
          <w:lang w:bidi="ar-EG"/>
        </w:rPr>
      </w:pPr>
      <w:r>
        <w:rPr>
          <w:rFonts w:ascii="Arial" w:hAnsi="Arial" w:cs="Arial" w:hint="cs"/>
          <w:b/>
          <w:bCs/>
          <w:sz w:val="32"/>
          <w:szCs w:val="32"/>
          <w:rtl/>
          <w:lang w:bidi="ar-EG"/>
        </w:rPr>
        <w:t xml:space="preserve">عدد 11 </w:t>
      </w:r>
      <w:r w:rsidR="00436074">
        <w:rPr>
          <w:rFonts w:ascii="Arial" w:hAnsi="Arial" w:cs="Arial" w:hint="cs"/>
          <w:b/>
          <w:bCs/>
          <w:sz w:val="32"/>
          <w:szCs w:val="32"/>
          <w:rtl/>
          <w:lang w:bidi="ar-EG"/>
        </w:rPr>
        <w:t xml:space="preserve">                                                                                                </w:t>
      </w:r>
      <w:r w:rsidR="00436074">
        <w:rPr>
          <w:rFonts w:ascii="Arial" w:hAnsi="Arial" w:cs="Arial" w:hint="cs"/>
          <w:sz w:val="32"/>
          <w:szCs w:val="32"/>
          <w:rtl/>
          <w:lang w:bidi="ar-EG"/>
        </w:rPr>
        <w:t xml:space="preserve">في هذا العدد يَذكر يهوذا ثلاث شخصيَّات أشرار ذُكِروا في الوحي المُقَدَّس:                     </w:t>
      </w:r>
      <w:r w:rsidR="00436074">
        <w:rPr>
          <w:rFonts w:ascii="Arial" w:hAnsi="Arial" w:cs="Arial" w:hint="cs"/>
          <w:b/>
          <w:bCs/>
          <w:sz w:val="32"/>
          <w:szCs w:val="32"/>
          <w:rtl/>
          <w:lang w:bidi="ar-EG"/>
        </w:rPr>
        <w:t xml:space="preserve">1) قايين:                                                                                                    </w:t>
      </w:r>
      <w:r w:rsidR="00436074">
        <w:rPr>
          <w:rFonts w:ascii="Arial" w:hAnsi="Arial" w:cs="Arial" w:hint="cs"/>
          <w:sz w:val="32"/>
          <w:szCs w:val="32"/>
          <w:rtl/>
          <w:lang w:bidi="ar-EG"/>
        </w:rPr>
        <w:t>أول قاتل في تاريخ البشرية كما وُصِفَ في "حكمة سليمان" أحد كُتُب الأبوكريفا (الحكمة 3:10), فقد قتل أخاه هابيل كما ورد في تك 1:4-15.</w:t>
      </w:r>
      <w:r w:rsidR="002A608E">
        <w:rPr>
          <w:rFonts w:ascii="Arial" w:hAnsi="Arial" w:cs="Arial" w:hint="cs"/>
          <w:sz w:val="32"/>
          <w:szCs w:val="32"/>
          <w:rtl/>
          <w:lang w:bidi="ar-EG"/>
        </w:rPr>
        <w:t xml:space="preserve">  هذا وقد وصفه فايلو بأنه مثلٌ للأنانية.  وإعتبره المُفَكِّرون اليهود أنه إنسانٌ ساخر, مادي, غير مؤمنٍ بالله ولا بالغريزة الخُلُقية ويفعل كما يشاء.  </w:t>
      </w:r>
      <w:r w:rsidR="00DF1A53">
        <w:rPr>
          <w:rFonts w:ascii="Arial" w:hAnsi="Arial" w:cs="Arial" w:hint="cs"/>
          <w:sz w:val="32"/>
          <w:szCs w:val="32"/>
          <w:rtl/>
          <w:lang w:bidi="ar-EG"/>
        </w:rPr>
        <w:t xml:space="preserve">                                                                                       </w:t>
      </w:r>
      <w:r w:rsidR="002A608E">
        <w:rPr>
          <w:rFonts w:ascii="Arial" w:hAnsi="Arial" w:cs="Arial" w:hint="cs"/>
          <w:sz w:val="32"/>
          <w:szCs w:val="32"/>
          <w:rtl/>
          <w:lang w:bidi="ar-EG"/>
        </w:rPr>
        <w:t xml:space="preserve">   </w:t>
      </w:r>
      <w:r w:rsidR="002A608E">
        <w:rPr>
          <w:rFonts w:ascii="Arial" w:hAnsi="Arial" w:cs="Arial" w:hint="cs"/>
          <w:b/>
          <w:bCs/>
          <w:sz w:val="32"/>
          <w:szCs w:val="32"/>
          <w:rtl/>
          <w:lang w:bidi="ar-EG"/>
        </w:rPr>
        <w:t>2) بلِعام:</w:t>
      </w:r>
      <w:r w:rsidR="00DF1A53">
        <w:rPr>
          <w:rFonts w:ascii="Arial" w:hAnsi="Arial" w:cs="Arial" w:hint="cs"/>
          <w:b/>
          <w:bCs/>
          <w:sz w:val="32"/>
          <w:szCs w:val="32"/>
          <w:rtl/>
          <w:lang w:bidi="ar-EG"/>
        </w:rPr>
        <w:t xml:space="preserve">                                                                                                   </w:t>
      </w:r>
      <w:r w:rsidR="00DF1A53">
        <w:rPr>
          <w:rFonts w:ascii="Arial" w:hAnsi="Arial" w:cs="Arial" w:hint="cs"/>
          <w:sz w:val="32"/>
          <w:szCs w:val="32"/>
          <w:rtl/>
          <w:lang w:bidi="ar-EG"/>
        </w:rPr>
        <w:t xml:space="preserve">ذُكِرَ عنه قصتين في العهد القديم:  الأولي في عدد 22-24 , والثانية في عدد 25, وفي هاتين القصتين نُسِبَ إليه الطمع والحسد في القصة الأولي, وخطية أبشع في القصة الثانية وهي تعليمه فعل الخطية للآخرين.       </w:t>
      </w:r>
      <w:r w:rsidR="0071739E">
        <w:rPr>
          <w:rFonts w:ascii="Arial" w:hAnsi="Arial" w:cs="Arial" w:hint="cs"/>
          <w:sz w:val="32"/>
          <w:szCs w:val="32"/>
          <w:rtl/>
          <w:lang w:bidi="ar-EG"/>
        </w:rPr>
        <w:t xml:space="preserve">                                                           </w:t>
      </w:r>
      <w:r w:rsidR="00DF1A53">
        <w:rPr>
          <w:rFonts w:ascii="Arial" w:hAnsi="Arial" w:cs="Arial" w:hint="cs"/>
          <w:sz w:val="32"/>
          <w:szCs w:val="32"/>
          <w:rtl/>
          <w:lang w:bidi="ar-EG"/>
        </w:rPr>
        <w:t xml:space="preserve">     </w:t>
      </w:r>
      <w:r w:rsidR="00DF1A53">
        <w:rPr>
          <w:rFonts w:ascii="Arial" w:hAnsi="Arial" w:cs="Arial" w:hint="cs"/>
          <w:b/>
          <w:bCs/>
          <w:sz w:val="32"/>
          <w:szCs w:val="32"/>
          <w:rtl/>
          <w:lang w:bidi="ar-EG"/>
        </w:rPr>
        <w:t xml:space="preserve">3) قورح:   </w:t>
      </w:r>
      <w:r w:rsidR="0071739E">
        <w:rPr>
          <w:rFonts w:ascii="Arial" w:hAnsi="Arial" w:cs="Arial" w:hint="cs"/>
          <w:b/>
          <w:bCs/>
          <w:sz w:val="32"/>
          <w:szCs w:val="32"/>
          <w:rtl/>
          <w:lang w:bidi="ar-EG"/>
        </w:rPr>
        <w:t xml:space="preserve">                                                                                        </w:t>
      </w:r>
      <w:r w:rsidR="00DF1A53">
        <w:rPr>
          <w:rFonts w:ascii="Arial" w:hAnsi="Arial" w:cs="Arial" w:hint="cs"/>
          <w:b/>
          <w:bCs/>
          <w:sz w:val="32"/>
          <w:szCs w:val="32"/>
          <w:rtl/>
          <w:lang w:bidi="ar-EG"/>
        </w:rPr>
        <w:t xml:space="preserve"> </w:t>
      </w:r>
      <w:r w:rsidR="00DF1A53">
        <w:rPr>
          <w:rFonts w:ascii="Arial" w:hAnsi="Arial" w:cs="Arial" w:hint="cs"/>
          <w:sz w:val="32"/>
          <w:szCs w:val="32"/>
          <w:rtl/>
          <w:lang w:bidi="ar-EG"/>
        </w:rPr>
        <w:t>وقصَّته ذُكِرَت في عدد 1:16-35 وهو الذي قاوم موسي وأبناء هارون</w:t>
      </w:r>
      <w:r w:rsidR="0071739E">
        <w:rPr>
          <w:rFonts w:ascii="Arial" w:hAnsi="Arial" w:cs="Arial" w:hint="cs"/>
          <w:sz w:val="32"/>
          <w:szCs w:val="32"/>
          <w:rtl/>
          <w:lang w:bidi="ar-EG"/>
        </w:rPr>
        <w:t>, إذ أراد أن يُمارس الكهنوت رغم قانون الله, وكانت النتيجة أنه هلك عندما تجاسر وفعل ما يريد.                 وهكذا يُحَذِّر يهوذا كل مَن يقاوم الله ويكسر الوصايا فنهايته مثل ما حدث لهؤلاء.</w:t>
      </w:r>
    </w:p>
    <w:p w:rsidR="00EF461E" w:rsidRDefault="0071739E" w:rsidP="00EF461E">
      <w:pPr>
        <w:bidi/>
        <w:rPr>
          <w:rFonts w:ascii="Arial" w:hAnsi="Arial" w:cs="Arial"/>
          <w:sz w:val="32"/>
          <w:szCs w:val="32"/>
          <w:rtl/>
          <w:lang w:bidi="ar-EG"/>
        </w:rPr>
      </w:pPr>
      <w:r>
        <w:rPr>
          <w:rFonts w:ascii="Arial" w:hAnsi="Arial" w:cs="Arial" w:hint="cs"/>
          <w:b/>
          <w:bCs/>
          <w:sz w:val="32"/>
          <w:szCs w:val="32"/>
          <w:rtl/>
          <w:lang w:bidi="ar-EG"/>
        </w:rPr>
        <w:t xml:space="preserve">أعداد 12-16 </w:t>
      </w:r>
      <w:r w:rsidR="00AC0C3B">
        <w:rPr>
          <w:rFonts w:ascii="Arial" w:hAnsi="Arial" w:cs="Arial" w:hint="cs"/>
          <w:b/>
          <w:bCs/>
          <w:sz w:val="32"/>
          <w:szCs w:val="32"/>
          <w:rtl/>
          <w:lang w:bidi="ar-EG"/>
        </w:rPr>
        <w:t xml:space="preserve">    </w:t>
      </w:r>
      <w:r w:rsidR="009A551D">
        <w:rPr>
          <w:rFonts w:ascii="Arial" w:hAnsi="Arial" w:cs="Arial" w:hint="cs"/>
          <w:b/>
          <w:bCs/>
          <w:sz w:val="32"/>
          <w:szCs w:val="32"/>
          <w:rtl/>
          <w:lang w:bidi="ar-EG"/>
        </w:rPr>
        <w:t xml:space="preserve">                                                                                       </w:t>
      </w:r>
      <w:r w:rsidR="00AC0C3B">
        <w:rPr>
          <w:rFonts w:ascii="Arial" w:hAnsi="Arial" w:cs="Arial" w:hint="cs"/>
          <w:sz w:val="32"/>
          <w:szCs w:val="32"/>
          <w:rtl/>
          <w:lang w:bidi="ar-EG"/>
        </w:rPr>
        <w:t>هذه الفقرة مِن أعظم الفقرات ذمًّاً وقدحاً وطعن</w:t>
      </w:r>
      <w:r w:rsidR="009A551D">
        <w:rPr>
          <w:rFonts w:ascii="Arial" w:hAnsi="Arial" w:cs="Arial" w:hint="cs"/>
          <w:sz w:val="32"/>
          <w:szCs w:val="32"/>
          <w:rtl/>
          <w:lang w:bidi="ar-EG"/>
        </w:rPr>
        <w:t>اً التي وُجِدَت في العهد الجديد, جمع فيها الكاتب صُوَراً مِن الأرضِ والبحرِ والسماءِ. وسنأخذها واحدة تلو الأخري:</w:t>
      </w:r>
      <w:r w:rsidR="00EF461E">
        <w:rPr>
          <w:rFonts w:ascii="Arial" w:hAnsi="Arial" w:cs="Arial" w:hint="cs"/>
          <w:sz w:val="32"/>
          <w:szCs w:val="32"/>
          <w:rtl/>
          <w:lang w:bidi="ar-EG"/>
        </w:rPr>
        <w:t xml:space="preserve">                        </w:t>
      </w:r>
      <w:r w:rsidR="009A551D">
        <w:rPr>
          <w:rFonts w:ascii="Arial" w:hAnsi="Arial" w:cs="Arial" w:hint="cs"/>
          <w:sz w:val="32"/>
          <w:szCs w:val="32"/>
          <w:rtl/>
          <w:lang w:bidi="ar-EG"/>
        </w:rPr>
        <w:t xml:space="preserve">  </w:t>
      </w:r>
      <w:r w:rsidR="00804466">
        <w:rPr>
          <w:rFonts w:ascii="Arial" w:hAnsi="Arial" w:cs="Arial" w:hint="cs"/>
          <w:sz w:val="32"/>
          <w:szCs w:val="32"/>
          <w:rtl/>
          <w:lang w:bidi="ar-EG"/>
        </w:rPr>
        <w:t xml:space="preserve"> </w:t>
      </w:r>
      <w:r w:rsidR="009A551D">
        <w:rPr>
          <w:rFonts w:ascii="Arial" w:hAnsi="Arial" w:cs="Arial" w:hint="cs"/>
          <w:sz w:val="32"/>
          <w:szCs w:val="32"/>
          <w:rtl/>
          <w:lang w:bidi="ar-EG"/>
        </w:rPr>
        <w:t xml:space="preserve"> </w:t>
      </w:r>
      <w:r w:rsidR="009A551D">
        <w:rPr>
          <w:rFonts w:ascii="Arial" w:hAnsi="Arial" w:cs="Arial" w:hint="cs"/>
          <w:b/>
          <w:bCs/>
          <w:sz w:val="32"/>
          <w:szCs w:val="32"/>
          <w:rtl/>
          <w:lang w:bidi="ar-EG"/>
        </w:rPr>
        <w:t xml:space="preserve">1) صخورٌ مُختَبِئة تتحطَّمُ عليها ولائمَكُم المُحبية: </w:t>
      </w:r>
      <w:r w:rsidR="00804466">
        <w:rPr>
          <w:rFonts w:ascii="Arial" w:hAnsi="Arial" w:cs="Arial" w:hint="cs"/>
          <w:b/>
          <w:bCs/>
          <w:sz w:val="32"/>
          <w:szCs w:val="32"/>
          <w:rtl/>
          <w:lang w:bidi="ar-EG"/>
        </w:rPr>
        <w:t xml:space="preserve">                                              </w:t>
      </w:r>
      <w:r w:rsidR="009A551D">
        <w:rPr>
          <w:rFonts w:ascii="Arial" w:hAnsi="Arial" w:cs="Arial" w:hint="cs"/>
          <w:b/>
          <w:bCs/>
          <w:sz w:val="32"/>
          <w:szCs w:val="32"/>
          <w:rtl/>
          <w:lang w:bidi="ar-EG"/>
        </w:rPr>
        <w:t xml:space="preserve"> </w:t>
      </w:r>
      <w:r w:rsidR="009A551D" w:rsidRPr="009A551D">
        <w:rPr>
          <w:rFonts w:ascii="Arial" w:hAnsi="Arial" w:cs="Arial" w:hint="cs"/>
          <w:sz w:val="32"/>
          <w:szCs w:val="32"/>
          <w:rtl/>
          <w:lang w:bidi="ar-EG"/>
        </w:rPr>
        <w:t>دخلاء أشرار يُهَدِّدون صفاء محبَّتِكم</w:t>
      </w:r>
      <w:r w:rsidR="00B64119">
        <w:rPr>
          <w:rFonts w:ascii="Arial" w:hAnsi="Arial" w:cs="Arial" w:hint="cs"/>
          <w:sz w:val="32"/>
          <w:szCs w:val="32"/>
          <w:rtl/>
          <w:lang w:bidi="ar-EG"/>
        </w:rPr>
        <w:t>, مثل الصخور التي تحت سطح ا</w:t>
      </w:r>
      <w:r w:rsidR="00804466">
        <w:rPr>
          <w:rFonts w:ascii="Arial" w:hAnsi="Arial" w:cs="Arial" w:hint="cs"/>
          <w:sz w:val="32"/>
          <w:szCs w:val="32"/>
          <w:rtl/>
          <w:lang w:bidi="ar-EG"/>
        </w:rPr>
        <w:t>لمياة تنكَسِرُ علي</w:t>
      </w:r>
      <w:r w:rsidR="00B64119">
        <w:rPr>
          <w:rFonts w:ascii="Arial" w:hAnsi="Arial" w:cs="Arial" w:hint="cs"/>
          <w:sz w:val="32"/>
          <w:szCs w:val="32"/>
          <w:rtl/>
          <w:lang w:bidi="ar-EG"/>
        </w:rPr>
        <w:t xml:space="preserve">ها السفن دون أن يراها القبطان.  فما أقبح </w:t>
      </w:r>
      <w:r w:rsidR="00804466">
        <w:rPr>
          <w:rFonts w:ascii="Arial" w:hAnsi="Arial" w:cs="Arial" w:hint="cs"/>
          <w:sz w:val="32"/>
          <w:szCs w:val="32"/>
          <w:rtl/>
          <w:lang w:bidi="ar-EG"/>
        </w:rPr>
        <w:t>ان يكون هؤلاء مِن داخل الكنيسة ن</w:t>
      </w:r>
      <w:r w:rsidR="00B64119">
        <w:rPr>
          <w:rFonts w:ascii="Arial" w:hAnsi="Arial" w:cs="Arial" w:hint="cs"/>
          <w:sz w:val="32"/>
          <w:szCs w:val="32"/>
          <w:rtl/>
          <w:lang w:bidi="ar-EG"/>
        </w:rPr>
        <w:t>فسها.  وقد تحدَّث الرسول بولس عن مثل هؤلاء في كنيسة كورنثوس</w:t>
      </w:r>
      <w:r w:rsidR="00804466">
        <w:rPr>
          <w:rFonts w:ascii="Arial" w:hAnsi="Arial" w:cs="Arial" w:hint="cs"/>
          <w:sz w:val="32"/>
          <w:szCs w:val="32"/>
          <w:rtl/>
          <w:lang w:bidi="ar-EG"/>
        </w:rPr>
        <w:t xml:space="preserve">. </w:t>
      </w:r>
      <w:r w:rsidR="00733D41">
        <w:rPr>
          <w:rFonts w:ascii="Arial" w:hAnsi="Arial" w:cs="Arial" w:hint="cs"/>
          <w:sz w:val="32"/>
          <w:szCs w:val="32"/>
          <w:rtl/>
          <w:lang w:bidi="ar-EG"/>
        </w:rPr>
        <w:t xml:space="preserve">                                                     </w:t>
      </w:r>
      <w:r w:rsidR="00804466">
        <w:rPr>
          <w:rFonts w:ascii="Arial" w:hAnsi="Arial" w:cs="Arial" w:hint="cs"/>
          <w:sz w:val="32"/>
          <w:szCs w:val="32"/>
          <w:rtl/>
          <w:lang w:bidi="ar-EG"/>
        </w:rPr>
        <w:t xml:space="preserve"> </w:t>
      </w:r>
      <w:r w:rsidR="00804466">
        <w:rPr>
          <w:rFonts w:ascii="Arial" w:hAnsi="Arial" w:cs="Arial" w:hint="cs"/>
          <w:sz w:val="32"/>
          <w:szCs w:val="32"/>
          <w:rtl/>
          <w:lang w:bidi="ar-EG"/>
        </w:rPr>
        <w:lastRenderedPageBreak/>
        <w:t>وكانت القبلة المُقَدَّسة وكسر الخبز مِن مستلزما</w:t>
      </w:r>
      <w:r w:rsidR="008574AE">
        <w:rPr>
          <w:rFonts w:ascii="Arial" w:hAnsi="Arial" w:cs="Arial" w:hint="cs"/>
          <w:sz w:val="32"/>
          <w:szCs w:val="32"/>
          <w:rtl/>
          <w:lang w:bidi="ar-EG"/>
        </w:rPr>
        <w:t>ت الكنيسة الأولي وكم منهم أساء</w:t>
      </w:r>
      <w:r w:rsidR="00804466">
        <w:rPr>
          <w:rFonts w:ascii="Arial" w:hAnsi="Arial" w:cs="Arial" w:hint="cs"/>
          <w:sz w:val="32"/>
          <w:szCs w:val="32"/>
          <w:rtl/>
          <w:lang w:bidi="ar-EG"/>
        </w:rPr>
        <w:t xml:space="preserve"> إستعمالها.  </w:t>
      </w:r>
      <w:r w:rsidR="008574AE">
        <w:rPr>
          <w:rFonts w:ascii="Arial" w:hAnsi="Arial" w:cs="Arial" w:hint="cs"/>
          <w:sz w:val="32"/>
          <w:szCs w:val="32"/>
          <w:rtl/>
          <w:lang w:bidi="ar-EG"/>
        </w:rPr>
        <w:t>فمِنهم مَن شَبِعَ ومِنهم مَن جاع ومِنهم مَن س</w:t>
      </w:r>
      <w:r w:rsidR="005C5CDA">
        <w:rPr>
          <w:rFonts w:ascii="Arial" w:hAnsi="Arial" w:cs="Arial" w:hint="cs"/>
          <w:sz w:val="32"/>
          <w:szCs w:val="32"/>
          <w:rtl/>
          <w:lang w:bidi="ar-EG"/>
        </w:rPr>
        <w:t>َ</w:t>
      </w:r>
      <w:r w:rsidR="008574AE">
        <w:rPr>
          <w:rFonts w:ascii="Arial" w:hAnsi="Arial" w:cs="Arial" w:hint="cs"/>
          <w:sz w:val="32"/>
          <w:szCs w:val="32"/>
          <w:rtl/>
          <w:lang w:bidi="ar-EG"/>
        </w:rPr>
        <w:t>كر</w:t>
      </w:r>
      <w:r w:rsidR="003D339D">
        <w:rPr>
          <w:rFonts w:ascii="Arial" w:hAnsi="Arial" w:cs="Arial" w:hint="cs"/>
          <w:sz w:val="32"/>
          <w:szCs w:val="32"/>
          <w:rtl/>
          <w:lang w:bidi="ar-EG"/>
        </w:rPr>
        <w:t xml:space="preserve"> (1 كور 21:11)</w:t>
      </w:r>
      <w:r w:rsidR="008574AE">
        <w:rPr>
          <w:rFonts w:ascii="Arial" w:hAnsi="Arial" w:cs="Arial" w:hint="cs"/>
          <w:sz w:val="32"/>
          <w:szCs w:val="32"/>
          <w:rtl/>
          <w:lang w:bidi="ar-EG"/>
        </w:rPr>
        <w:t xml:space="preserve">, لا يحملون أي مسئولية تجاه الآخرين, مُحبِّين لأنفسهم ولا يهتَمُّون بمَن هم خارج دائرتهم. </w:t>
      </w:r>
      <w:r w:rsidR="003D339D">
        <w:rPr>
          <w:rFonts w:ascii="Arial" w:hAnsi="Arial" w:cs="Arial" w:hint="cs"/>
          <w:sz w:val="32"/>
          <w:szCs w:val="32"/>
          <w:rtl/>
          <w:lang w:bidi="ar-EG"/>
        </w:rPr>
        <w:t xml:space="preserve">                                                                                   وهكذا يدين يهوذا الأنانية التي تُدَمِّر روح الشركة وتمحو روح ألإهتمام بالآخر.</w:t>
      </w:r>
    </w:p>
    <w:p w:rsidR="006662CC" w:rsidRDefault="00EF461E" w:rsidP="00EF461E">
      <w:pPr>
        <w:bidi/>
        <w:rPr>
          <w:rFonts w:ascii="Arial" w:hAnsi="Arial" w:cs="Arial"/>
          <w:b/>
          <w:bCs/>
          <w:sz w:val="32"/>
          <w:szCs w:val="32"/>
          <w:rtl/>
          <w:lang w:bidi="ar-EG"/>
        </w:rPr>
      </w:pPr>
      <w:r>
        <w:rPr>
          <w:rFonts w:ascii="Arial" w:hAnsi="Arial" w:cs="Arial" w:hint="cs"/>
          <w:b/>
          <w:bCs/>
          <w:sz w:val="32"/>
          <w:szCs w:val="32"/>
          <w:rtl/>
          <w:lang w:bidi="ar-EG"/>
        </w:rPr>
        <w:t>2</w:t>
      </w:r>
      <w:r w:rsidR="003D339D">
        <w:rPr>
          <w:rFonts w:ascii="Arial" w:hAnsi="Arial" w:cs="Arial" w:hint="cs"/>
          <w:b/>
          <w:bCs/>
          <w:sz w:val="32"/>
          <w:szCs w:val="32"/>
          <w:rtl/>
          <w:lang w:bidi="ar-EG"/>
        </w:rPr>
        <w:t>) غي</w:t>
      </w:r>
      <w:r w:rsidR="005C5CDA">
        <w:rPr>
          <w:rFonts w:ascii="Arial" w:hAnsi="Arial" w:cs="Arial" w:hint="cs"/>
          <w:b/>
          <w:bCs/>
          <w:sz w:val="32"/>
          <w:szCs w:val="32"/>
          <w:rtl/>
          <w:lang w:bidi="ar-EG"/>
        </w:rPr>
        <w:t>ومٌ بلا ماء....... أشجارٌ خريفية بلا ثمر</w:t>
      </w:r>
      <w:r w:rsidR="003D339D">
        <w:rPr>
          <w:rFonts w:ascii="Arial" w:hAnsi="Arial" w:cs="Arial" w:hint="cs"/>
          <w:b/>
          <w:bCs/>
          <w:sz w:val="32"/>
          <w:szCs w:val="32"/>
          <w:rtl/>
          <w:lang w:bidi="ar-EG"/>
        </w:rPr>
        <w:t xml:space="preserve">:  </w:t>
      </w:r>
      <w:r w:rsidR="005C5CDA">
        <w:rPr>
          <w:rFonts w:ascii="Arial" w:hAnsi="Arial" w:cs="Arial" w:hint="cs"/>
          <w:b/>
          <w:bCs/>
          <w:sz w:val="32"/>
          <w:szCs w:val="32"/>
          <w:rtl/>
          <w:lang w:bidi="ar-EG"/>
        </w:rPr>
        <w:t xml:space="preserve">                                                     </w:t>
      </w:r>
      <w:r w:rsidR="003D339D" w:rsidRPr="003D339D">
        <w:rPr>
          <w:rFonts w:ascii="Arial" w:hAnsi="Arial" w:cs="Arial" w:hint="cs"/>
          <w:sz w:val="32"/>
          <w:szCs w:val="32"/>
          <w:rtl/>
          <w:lang w:bidi="ar-EG"/>
        </w:rPr>
        <w:t>كلنا رأينا غيوماً قاتمةً تُبَشِّر بالمطر</w:t>
      </w:r>
      <w:r w:rsidR="003D339D">
        <w:rPr>
          <w:rFonts w:ascii="Arial" w:hAnsi="Arial" w:cs="Arial" w:hint="cs"/>
          <w:b/>
          <w:bCs/>
          <w:sz w:val="32"/>
          <w:szCs w:val="32"/>
          <w:rtl/>
          <w:lang w:bidi="ar-EG"/>
        </w:rPr>
        <w:t xml:space="preserve">, </w:t>
      </w:r>
      <w:r w:rsidR="003D339D" w:rsidRPr="005C5CDA">
        <w:rPr>
          <w:rFonts w:ascii="Arial" w:hAnsi="Arial" w:cs="Arial" w:hint="cs"/>
          <w:sz w:val="32"/>
          <w:szCs w:val="32"/>
          <w:rtl/>
          <w:lang w:bidi="ar-EG"/>
        </w:rPr>
        <w:t>لكن تأتي رياحٌ شديدة</w:t>
      </w:r>
      <w:r w:rsidR="003D339D">
        <w:rPr>
          <w:rFonts w:ascii="Arial" w:hAnsi="Arial" w:cs="Arial" w:hint="cs"/>
          <w:b/>
          <w:bCs/>
          <w:sz w:val="32"/>
          <w:szCs w:val="32"/>
          <w:rtl/>
          <w:lang w:bidi="ar-EG"/>
        </w:rPr>
        <w:t xml:space="preserve"> </w:t>
      </w:r>
      <w:r w:rsidR="003D339D" w:rsidRPr="005C5CDA">
        <w:rPr>
          <w:rFonts w:ascii="Arial" w:hAnsi="Arial" w:cs="Arial" w:hint="cs"/>
          <w:sz w:val="32"/>
          <w:szCs w:val="32"/>
          <w:rtl/>
          <w:lang w:bidi="ar-EG"/>
        </w:rPr>
        <w:t xml:space="preserve">وتدفعها بعيداً ولا نحظي </w:t>
      </w:r>
      <w:r w:rsidR="005C5CDA" w:rsidRPr="005C5CDA">
        <w:rPr>
          <w:rFonts w:ascii="Arial" w:hAnsi="Arial" w:cs="Arial" w:hint="cs"/>
          <w:sz w:val="32"/>
          <w:szCs w:val="32"/>
          <w:rtl/>
          <w:lang w:bidi="ar-EG"/>
        </w:rPr>
        <w:t>ولو بالق</w:t>
      </w:r>
      <w:r w:rsidR="005C5CDA">
        <w:rPr>
          <w:rFonts w:ascii="Arial" w:hAnsi="Arial" w:cs="Arial" w:hint="cs"/>
          <w:sz w:val="32"/>
          <w:szCs w:val="32"/>
          <w:rtl/>
          <w:lang w:bidi="ar-EG"/>
        </w:rPr>
        <w:t>َ</w:t>
      </w:r>
      <w:r w:rsidR="005C5CDA" w:rsidRPr="005C5CDA">
        <w:rPr>
          <w:rFonts w:ascii="Arial" w:hAnsi="Arial" w:cs="Arial" w:hint="cs"/>
          <w:sz w:val="32"/>
          <w:szCs w:val="32"/>
          <w:rtl/>
          <w:lang w:bidi="ar-EG"/>
        </w:rPr>
        <w:t>ط</w:t>
      </w:r>
      <w:r w:rsidR="005C5CDA">
        <w:rPr>
          <w:rFonts w:ascii="Arial" w:hAnsi="Arial" w:cs="Arial" w:hint="cs"/>
          <w:sz w:val="32"/>
          <w:szCs w:val="32"/>
          <w:rtl/>
          <w:lang w:bidi="ar-EG"/>
        </w:rPr>
        <w:t>َ</w:t>
      </w:r>
      <w:r w:rsidR="005C5CDA" w:rsidRPr="005C5CDA">
        <w:rPr>
          <w:rFonts w:ascii="Arial" w:hAnsi="Arial" w:cs="Arial" w:hint="cs"/>
          <w:sz w:val="32"/>
          <w:szCs w:val="32"/>
          <w:rtl/>
          <w:lang w:bidi="ar-EG"/>
        </w:rPr>
        <w:t>ر.</w:t>
      </w:r>
      <w:r w:rsidR="003D339D">
        <w:rPr>
          <w:rFonts w:ascii="Arial" w:hAnsi="Arial" w:cs="Arial" w:hint="cs"/>
          <w:b/>
          <w:bCs/>
          <w:sz w:val="32"/>
          <w:szCs w:val="32"/>
          <w:rtl/>
          <w:lang w:bidi="ar-EG"/>
        </w:rPr>
        <w:t xml:space="preserve"> </w:t>
      </w:r>
      <w:r w:rsidR="005C5CDA" w:rsidRPr="005C5CDA">
        <w:rPr>
          <w:rFonts w:ascii="Arial" w:hAnsi="Arial" w:cs="Arial" w:hint="cs"/>
          <w:sz w:val="32"/>
          <w:szCs w:val="32"/>
          <w:rtl/>
          <w:lang w:bidi="ar-EG"/>
        </w:rPr>
        <w:t>وكذا رأينا أشجاراً</w:t>
      </w:r>
      <w:r w:rsidR="005C5CDA">
        <w:rPr>
          <w:rFonts w:ascii="Arial" w:hAnsi="Arial" w:cs="Arial" w:hint="cs"/>
          <w:b/>
          <w:bCs/>
          <w:sz w:val="32"/>
          <w:szCs w:val="32"/>
          <w:rtl/>
          <w:lang w:bidi="ar-EG"/>
        </w:rPr>
        <w:t xml:space="preserve"> </w:t>
      </w:r>
      <w:r w:rsidR="005C5CDA">
        <w:rPr>
          <w:rFonts w:ascii="Arial" w:hAnsi="Arial" w:cs="Arial" w:hint="cs"/>
          <w:sz w:val="32"/>
          <w:szCs w:val="32"/>
          <w:rtl/>
          <w:lang w:bidi="ar-EG"/>
        </w:rPr>
        <w:t>في وقت الحصاد لا تحمل ثمر.</w:t>
      </w:r>
      <w:r w:rsidR="00804466" w:rsidRPr="003D339D">
        <w:rPr>
          <w:rFonts w:ascii="Arial" w:hAnsi="Arial" w:cs="Arial" w:hint="cs"/>
          <w:b/>
          <w:bCs/>
          <w:sz w:val="32"/>
          <w:szCs w:val="32"/>
          <w:rtl/>
          <w:lang w:bidi="ar-EG"/>
        </w:rPr>
        <w:t xml:space="preserve"> </w:t>
      </w:r>
      <w:r w:rsidR="00764BAE">
        <w:rPr>
          <w:rFonts w:ascii="Arial" w:hAnsi="Arial" w:cs="Arial" w:hint="cs"/>
          <w:b/>
          <w:bCs/>
          <w:sz w:val="32"/>
          <w:szCs w:val="32"/>
          <w:rtl/>
          <w:lang w:bidi="ar-EG"/>
        </w:rPr>
        <w:t xml:space="preserve"> </w:t>
      </w:r>
      <w:r w:rsidR="00764BAE" w:rsidRPr="00764BAE">
        <w:rPr>
          <w:rFonts w:ascii="Arial" w:hAnsi="Arial" w:cs="Arial" w:hint="cs"/>
          <w:sz w:val="32"/>
          <w:szCs w:val="32"/>
          <w:rtl/>
          <w:lang w:bidi="ar-EG"/>
        </w:rPr>
        <w:t xml:space="preserve">وقد </w:t>
      </w:r>
      <w:r w:rsidR="00726E8D">
        <w:rPr>
          <w:rFonts w:ascii="Arial" w:hAnsi="Arial" w:cs="Arial" w:hint="cs"/>
          <w:sz w:val="32"/>
          <w:szCs w:val="32"/>
          <w:rtl/>
          <w:lang w:bidi="ar-EG"/>
        </w:rPr>
        <w:t>لَعَنَ الرب مثل هذه</w:t>
      </w:r>
      <w:r w:rsidR="00764BAE" w:rsidRPr="00764BAE">
        <w:rPr>
          <w:rFonts w:ascii="Arial" w:hAnsi="Arial" w:cs="Arial" w:hint="cs"/>
          <w:sz w:val="32"/>
          <w:szCs w:val="32"/>
          <w:rtl/>
          <w:lang w:bidi="ar-EG"/>
        </w:rPr>
        <w:t xml:space="preserve"> الشجر</w:t>
      </w:r>
      <w:r w:rsidR="00726E8D">
        <w:rPr>
          <w:rFonts w:ascii="Arial" w:hAnsi="Arial" w:cs="Arial" w:hint="cs"/>
          <w:sz w:val="32"/>
          <w:szCs w:val="32"/>
          <w:rtl/>
          <w:lang w:bidi="ar-EG"/>
        </w:rPr>
        <w:t>ة</w:t>
      </w:r>
      <w:r w:rsidR="00764BAE">
        <w:rPr>
          <w:rFonts w:ascii="Arial" w:hAnsi="Arial" w:cs="Arial" w:hint="cs"/>
          <w:sz w:val="32"/>
          <w:szCs w:val="32"/>
          <w:rtl/>
          <w:lang w:bidi="ar-EG"/>
        </w:rPr>
        <w:t xml:space="preserve"> (متي 19:21, مر 20:11), وأمر بِقَطعِه</w:t>
      </w:r>
      <w:r w:rsidR="00726E8D">
        <w:rPr>
          <w:rFonts w:ascii="Arial" w:hAnsi="Arial" w:cs="Arial" w:hint="cs"/>
          <w:sz w:val="32"/>
          <w:szCs w:val="32"/>
          <w:rtl/>
          <w:lang w:bidi="ar-EG"/>
        </w:rPr>
        <w:t>ا</w:t>
      </w:r>
      <w:r w:rsidR="00764BAE">
        <w:rPr>
          <w:rFonts w:ascii="Arial" w:hAnsi="Arial" w:cs="Arial" w:hint="cs"/>
          <w:sz w:val="32"/>
          <w:szCs w:val="32"/>
          <w:rtl/>
          <w:lang w:bidi="ar-EG"/>
        </w:rPr>
        <w:t xml:space="preserve"> (لوقا 7:13).</w:t>
      </w:r>
      <w:r w:rsidR="00726E8D">
        <w:rPr>
          <w:rFonts w:ascii="Arial" w:hAnsi="Arial" w:cs="Arial" w:hint="cs"/>
          <w:sz w:val="32"/>
          <w:szCs w:val="32"/>
          <w:rtl/>
          <w:lang w:bidi="ar-EG"/>
        </w:rPr>
        <w:t xml:space="preserve">  وهذان المثلان يُعَبِّران عن الشخص الذي يَدَّعي أعمالاً عظيمة, لكنه عديم الفائدة.  والمثل يقول "المرء الغير نافع لشيئ, نافعٌ لِلا شيئ".</w:t>
      </w:r>
      <w:r w:rsidR="00804466" w:rsidRPr="003D339D">
        <w:rPr>
          <w:rFonts w:ascii="Arial" w:hAnsi="Arial" w:cs="Arial" w:hint="cs"/>
          <w:b/>
          <w:bCs/>
          <w:sz w:val="32"/>
          <w:szCs w:val="32"/>
          <w:rtl/>
          <w:lang w:bidi="ar-EG"/>
        </w:rPr>
        <w:t xml:space="preserve"> </w:t>
      </w:r>
    </w:p>
    <w:p w:rsidR="000C62A0" w:rsidRDefault="006662CC" w:rsidP="00980BDE">
      <w:pPr>
        <w:bidi/>
        <w:rPr>
          <w:rFonts w:ascii="Arial" w:hAnsi="Arial" w:cs="Arial"/>
          <w:sz w:val="32"/>
          <w:szCs w:val="32"/>
          <w:rtl/>
          <w:lang w:bidi="ar-EG"/>
        </w:rPr>
      </w:pPr>
      <w:r>
        <w:rPr>
          <w:rFonts w:ascii="Arial" w:hAnsi="Arial" w:cs="Arial" w:hint="cs"/>
          <w:b/>
          <w:bCs/>
          <w:sz w:val="32"/>
          <w:szCs w:val="32"/>
          <w:rtl/>
          <w:lang w:bidi="ar-EG"/>
        </w:rPr>
        <w:t xml:space="preserve">3) أمواج بحرٍ هائجة مزبدة.......نجومٌ تائهة .....: </w:t>
      </w:r>
      <w:r w:rsidR="00980BD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بعد أي عاصفة تهيج فيها الأمواج والأعاصير, يَتَرَسَّب الزبد الأبيض علي الشاطئ حاملاً معه قطعاً مِن الخشب والمُخلَّفات القذرة مِن المراكب والسُفُن تُضفي مَنظراً قبيحاً لا تُسَرُّ به العين, وهكذا أعمال ال</w:t>
      </w:r>
      <w:r w:rsidR="00A3493E">
        <w:rPr>
          <w:rFonts w:ascii="Arial" w:hAnsi="Arial" w:cs="Arial" w:hint="cs"/>
          <w:sz w:val="32"/>
          <w:szCs w:val="32"/>
          <w:rtl/>
          <w:lang w:bidi="ar-EG"/>
        </w:rPr>
        <w:t xml:space="preserve">مُعَارضين لعمل الرب. </w:t>
      </w:r>
      <w:r w:rsidR="00DC2036">
        <w:rPr>
          <w:rFonts w:ascii="Arial" w:hAnsi="Arial" w:cs="Arial" w:hint="cs"/>
          <w:sz w:val="32"/>
          <w:szCs w:val="32"/>
          <w:rtl/>
          <w:lang w:bidi="ar-EG"/>
        </w:rPr>
        <w:t xml:space="preserve">                                                                                           </w:t>
      </w:r>
      <w:r w:rsidR="00A3493E">
        <w:rPr>
          <w:rFonts w:ascii="Arial" w:hAnsi="Arial" w:cs="Arial" w:hint="cs"/>
          <w:sz w:val="32"/>
          <w:szCs w:val="32"/>
          <w:rtl/>
          <w:lang w:bidi="ar-EG"/>
        </w:rPr>
        <w:t xml:space="preserve"> ثُمَّ مَثَّلَهُم بمَثَلٍ آخر مَأخوذ كلِّيةً مِن سِفر أخنوخ المنحول (أبوكريفا) الذي يقول أنَّ في رحلاته (أي أخنوخ) جاء إلي مكانٍ ليس فيه أرضاً أو سماء بل عبارة عن بَرِّيَّةٍ شاسعة مهجورةٍ وهناك رأي سبعة نجوم مِن السماء مربوطةً معاً </w:t>
      </w:r>
      <w:r w:rsidR="00DC2036">
        <w:rPr>
          <w:rFonts w:ascii="Arial" w:hAnsi="Arial" w:cs="Arial" w:hint="cs"/>
          <w:sz w:val="32"/>
          <w:szCs w:val="32"/>
          <w:rtl/>
          <w:lang w:bidi="ar-EG"/>
        </w:rPr>
        <w:t xml:space="preserve">وملقاةً </w:t>
      </w:r>
      <w:r w:rsidR="00A3493E">
        <w:rPr>
          <w:rFonts w:ascii="Arial" w:hAnsi="Arial" w:cs="Arial" w:hint="cs"/>
          <w:sz w:val="32"/>
          <w:szCs w:val="32"/>
          <w:rtl/>
          <w:lang w:bidi="ar-EG"/>
        </w:rPr>
        <w:t>عليها</w:t>
      </w:r>
      <w:r w:rsidR="00651DB5">
        <w:rPr>
          <w:rFonts w:ascii="Arial" w:hAnsi="Arial" w:cs="Arial" w:hint="cs"/>
          <w:sz w:val="32"/>
          <w:szCs w:val="32"/>
          <w:rtl/>
          <w:lang w:bidi="ar-EG"/>
        </w:rPr>
        <w:t xml:space="preserve">.                                       </w:t>
      </w:r>
      <w:r w:rsidR="0026461F">
        <w:rPr>
          <w:rFonts w:ascii="Arial" w:hAnsi="Arial" w:cs="Arial" w:hint="cs"/>
          <w:sz w:val="32"/>
          <w:szCs w:val="32"/>
          <w:rtl/>
          <w:lang w:bidi="ar-EG"/>
        </w:rPr>
        <w:t xml:space="preserve"> فسألتُ أيَّ خطية فعلوها حتي رُبِطوا وأُلقوا هنا؟  فرَدَّ عليَّ أوريل أحد الملائكة القديسين والذي كان يلازمني وهو الذي قادني إلي هذا المكان قائلاً "علي مَن تسأل يا أخنوخ؟ وعن مَن تَهتَم بالسئوال؟ إنهم بعضٌ مِن النجوم الذين عَصوا أمر الله العلي, وقد قُيِّد</w:t>
      </w:r>
      <w:r w:rsidR="00DC2036">
        <w:rPr>
          <w:rFonts w:ascii="Arial" w:hAnsi="Arial" w:cs="Arial" w:hint="cs"/>
          <w:sz w:val="32"/>
          <w:szCs w:val="32"/>
          <w:rtl/>
          <w:lang w:bidi="ar-EG"/>
        </w:rPr>
        <w:t>وا هنا حتي تَكتَمِل عشرة آلاف مِن  الأزمِنَة, عدد أيَّام خطاياهم</w:t>
      </w:r>
      <w:r w:rsidR="00651DB5">
        <w:rPr>
          <w:rFonts w:ascii="Arial" w:hAnsi="Arial" w:cs="Arial" w:hint="cs"/>
          <w:sz w:val="32"/>
          <w:szCs w:val="32"/>
          <w:rtl/>
          <w:lang w:bidi="ar-EG"/>
        </w:rPr>
        <w:t>"</w:t>
      </w:r>
      <w:r w:rsidR="00804466" w:rsidRPr="003D339D">
        <w:rPr>
          <w:rFonts w:ascii="Arial" w:hAnsi="Arial" w:cs="Arial" w:hint="cs"/>
          <w:b/>
          <w:bCs/>
          <w:sz w:val="32"/>
          <w:szCs w:val="32"/>
          <w:rtl/>
          <w:lang w:bidi="ar-EG"/>
        </w:rPr>
        <w:t xml:space="preserve"> </w:t>
      </w:r>
      <w:r w:rsidR="00DC2036">
        <w:rPr>
          <w:rFonts w:ascii="Arial" w:hAnsi="Arial" w:cs="Arial" w:hint="cs"/>
          <w:sz w:val="32"/>
          <w:szCs w:val="32"/>
          <w:rtl/>
          <w:lang w:bidi="ar-EG"/>
        </w:rPr>
        <w:t xml:space="preserve">(1 أخنوخ 1:21-6). </w:t>
      </w:r>
      <w:r w:rsidR="00980BDE">
        <w:rPr>
          <w:rFonts w:ascii="Arial" w:hAnsi="Arial" w:cs="Arial" w:hint="cs"/>
          <w:sz w:val="32"/>
          <w:szCs w:val="32"/>
          <w:rtl/>
          <w:lang w:bidi="ar-EG"/>
        </w:rPr>
        <w:t xml:space="preserve">                               </w:t>
      </w:r>
      <w:r w:rsidR="00DC2036">
        <w:rPr>
          <w:rFonts w:ascii="Arial" w:hAnsi="Arial" w:cs="Arial" w:hint="cs"/>
          <w:sz w:val="32"/>
          <w:szCs w:val="32"/>
          <w:rtl/>
          <w:lang w:bidi="ar-EG"/>
        </w:rPr>
        <w:t xml:space="preserve">  ومصير هذه النجوم التائهة هو نفس مصير مَن يعصي وصايا الله</w:t>
      </w:r>
      <w:r w:rsidR="00651DB5">
        <w:rPr>
          <w:rFonts w:ascii="Arial" w:hAnsi="Arial" w:cs="Arial" w:hint="cs"/>
          <w:sz w:val="32"/>
          <w:szCs w:val="32"/>
          <w:rtl/>
          <w:lang w:bidi="ar-EG"/>
        </w:rPr>
        <w:t xml:space="preserve">.   </w:t>
      </w:r>
      <w:r w:rsidR="00980BDE">
        <w:rPr>
          <w:rFonts w:ascii="Arial" w:hAnsi="Arial" w:cs="Arial" w:hint="cs"/>
          <w:sz w:val="32"/>
          <w:szCs w:val="32"/>
          <w:rtl/>
          <w:lang w:bidi="ar-EG"/>
        </w:rPr>
        <w:t xml:space="preserve">                              </w:t>
      </w:r>
      <w:r w:rsidR="00651DB5">
        <w:rPr>
          <w:rFonts w:ascii="Arial" w:hAnsi="Arial" w:cs="Arial" w:hint="cs"/>
          <w:sz w:val="32"/>
          <w:szCs w:val="32"/>
          <w:rtl/>
          <w:lang w:bidi="ar-EG"/>
        </w:rPr>
        <w:t xml:space="preserve"> ثُمَّ يُؤكد يهوذا علي صِدقِ كلامه بِنُبُؤة, وهي مأخوذة أيضاً مِن سِفرِ أخنوخ, وهي (أي النبؤة) تجري هكذا: " وها هو (أي الله) يأتي مع عشرة آلاف قديس ليُنَفِّذ الحكم عليهم ولِيُهلِك كل </w:t>
      </w:r>
      <w:r w:rsidR="00AF70B4">
        <w:rPr>
          <w:rFonts w:ascii="Arial" w:hAnsi="Arial" w:cs="Arial" w:hint="cs"/>
          <w:sz w:val="32"/>
          <w:szCs w:val="32"/>
          <w:rtl/>
          <w:lang w:bidi="ar-EG"/>
        </w:rPr>
        <w:t>العاقين والغير أتقياء, وليُؤكِّد لكل ذي جسد عن كل ما فعله هؤلاء الخطاة وكل ما نسجوا مِن شرٍ ضده" (1 أخنوخ 9:1).</w:t>
      </w:r>
      <w:r w:rsidR="00980BDE">
        <w:rPr>
          <w:rFonts w:ascii="Arial" w:hAnsi="Arial" w:cs="Arial" w:hint="cs"/>
          <w:sz w:val="32"/>
          <w:szCs w:val="32"/>
          <w:rtl/>
          <w:lang w:bidi="ar-EG"/>
        </w:rPr>
        <w:t xml:space="preserve">                                                                              وإلي هنا يجب أن نقف قليلاً ونتساءل كما تساءل جروم قديماً عن صحة وقانونية رسالة يه</w:t>
      </w:r>
      <w:r w:rsidR="0046199F">
        <w:rPr>
          <w:rFonts w:ascii="Arial" w:hAnsi="Arial" w:cs="Arial" w:hint="cs"/>
          <w:sz w:val="32"/>
          <w:szCs w:val="32"/>
          <w:rtl/>
          <w:lang w:bidi="ar-EG"/>
        </w:rPr>
        <w:t>وذا بأكملها إذ أنه يقتبس مِن كت</w:t>
      </w:r>
      <w:r w:rsidR="00980BDE">
        <w:rPr>
          <w:rFonts w:ascii="Arial" w:hAnsi="Arial" w:cs="Arial" w:hint="cs"/>
          <w:sz w:val="32"/>
          <w:szCs w:val="32"/>
          <w:rtl/>
          <w:lang w:bidi="ar-EG"/>
        </w:rPr>
        <w:t>بٍ مُنتحل</w:t>
      </w:r>
      <w:r w:rsidR="0046199F">
        <w:rPr>
          <w:rFonts w:ascii="Arial" w:hAnsi="Arial" w:cs="Arial" w:hint="cs"/>
          <w:sz w:val="32"/>
          <w:szCs w:val="32"/>
          <w:rtl/>
          <w:lang w:bidi="ar-EG"/>
        </w:rPr>
        <w:t>ة</w:t>
      </w:r>
      <w:r w:rsidR="00980BDE">
        <w:rPr>
          <w:rFonts w:ascii="Arial" w:hAnsi="Arial" w:cs="Arial" w:hint="cs"/>
          <w:sz w:val="32"/>
          <w:szCs w:val="32"/>
          <w:rtl/>
          <w:lang w:bidi="ar-EG"/>
        </w:rPr>
        <w:t xml:space="preserve"> وغير مُقَنَّن</w:t>
      </w:r>
      <w:r w:rsidR="0046199F">
        <w:rPr>
          <w:rFonts w:ascii="Arial" w:hAnsi="Arial" w:cs="Arial" w:hint="cs"/>
          <w:sz w:val="32"/>
          <w:szCs w:val="32"/>
          <w:rtl/>
          <w:lang w:bidi="ar-EG"/>
        </w:rPr>
        <w:t>ة</w:t>
      </w:r>
      <w:r w:rsidR="00980BDE">
        <w:rPr>
          <w:rFonts w:ascii="Arial" w:hAnsi="Arial" w:cs="Arial" w:hint="cs"/>
          <w:sz w:val="32"/>
          <w:szCs w:val="32"/>
          <w:rtl/>
          <w:lang w:bidi="ar-EG"/>
        </w:rPr>
        <w:t xml:space="preserve"> مثل سفر أخنوخ, ولم يقتبس مِن العهد القديم كما فعل كل الرسل قبلاً. </w:t>
      </w:r>
    </w:p>
    <w:p w:rsidR="0046199F" w:rsidRDefault="000C62A0" w:rsidP="000C62A0">
      <w:pPr>
        <w:bidi/>
        <w:rPr>
          <w:rFonts w:ascii="Arial" w:hAnsi="Arial" w:cs="Arial" w:hint="cs"/>
          <w:sz w:val="32"/>
          <w:szCs w:val="32"/>
          <w:rtl/>
          <w:lang w:bidi="ar-EG"/>
        </w:rPr>
      </w:pPr>
      <w:r>
        <w:rPr>
          <w:rFonts w:ascii="Arial" w:hAnsi="Arial" w:cs="Arial" w:hint="cs"/>
          <w:b/>
          <w:bCs/>
          <w:sz w:val="32"/>
          <w:szCs w:val="32"/>
          <w:rtl/>
          <w:lang w:bidi="ar-EG"/>
        </w:rPr>
        <w:lastRenderedPageBreak/>
        <w:t xml:space="preserve">عدد 16                                                                                                  </w:t>
      </w:r>
      <w:r>
        <w:rPr>
          <w:rFonts w:ascii="Arial" w:hAnsi="Arial" w:cs="Arial" w:hint="cs"/>
          <w:sz w:val="32"/>
          <w:szCs w:val="32"/>
          <w:rtl/>
          <w:lang w:bidi="ar-EG"/>
        </w:rPr>
        <w:t xml:space="preserve">في هذا العدد يضع يهوذا ثلاث صفات لهؤلاء العاصين:                                                   </w:t>
      </w:r>
      <w:r w:rsidRPr="0046199F">
        <w:rPr>
          <w:rFonts w:ascii="Arial" w:hAnsi="Arial" w:cs="Arial" w:hint="cs"/>
          <w:b/>
          <w:bCs/>
          <w:sz w:val="32"/>
          <w:szCs w:val="32"/>
          <w:rtl/>
          <w:lang w:bidi="ar-EG"/>
        </w:rPr>
        <w:t xml:space="preserve">1- مُدمدمون مُتَشَكُّون:                                                                                  </w:t>
      </w:r>
      <w:r>
        <w:rPr>
          <w:rFonts w:ascii="Arial" w:hAnsi="Arial" w:cs="Arial" w:hint="cs"/>
          <w:sz w:val="32"/>
          <w:szCs w:val="32"/>
          <w:rtl/>
          <w:lang w:bidi="ar-EG"/>
        </w:rPr>
        <w:t xml:space="preserve">غير قانعون دائماً بالحياة التي أنعم الله بها عليهم, وهي نفس الصفة التي وُصِفَ بها شعب </w:t>
      </w:r>
      <w:r w:rsidR="00834CFE">
        <w:rPr>
          <w:rFonts w:ascii="Arial" w:hAnsi="Arial" w:cs="Arial" w:hint="cs"/>
          <w:sz w:val="32"/>
          <w:szCs w:val="32"/>
          <w:rtl/>
          <w:lang w:bidi="ar-EG"/>
        </w:rPr>
        <w:t>إسرائيل إذ هم أيضاً كانوا دائمي التّذَمُّر علي موسي.  ويا ليته كان تَذَمُّراً علي شيئٍ رديئ, لكنهم كانوا يتذمَّرون علي كل شيئ, فَتَذَمَّروا علي المَن النازل مِن السماء, ثم تَذَمَّروا علي السلوي, وإشتاقوا إلي الثوم والكُرَّات الذي كانوا يأكلو</w:t>
      </w:r>
      <w:r w:rsidR="00FD30BD">
        <w:rPr>
          <w:rFonts w:ascii="Arial" w:hAnsi="Arial" w:cs="Arial" w:hint="cs"/>
          <w:sz w:val="32"/>
          <w:szCs w:val="32"/>
          <w:rtl/>
          <w:lang w:bidi="ar-EG"/>
        </w:rPr>
        <w:t>ن</w:t>
      </w:r>
      <w:r w:rsidR="00834CFE">
        <w:rPr>
          <w:rFonts w:ascii="Arial" w:hAnsi="Arial" w:cs="Arial" w:hint="cs"/>
          <w:sz w:val="32"/>
          <w:szCs w:val="32"/>
          <w:rtl/>
          <w:lang w:bidi="ar-EG"/>
        </w:rPr>
        <w:t>ه في مصر مع أنه كان طعام العبيد.</w:t>
      </w:r>
      <w:r w:rsidR="00FD30BD">
        <w:rPr>
          <w:rFonts w:ascii="Arial" w:hAnsi="Arial" w:cs="Arial" w:hint="cs"/>
          <w:sz w:val="32"/>
          <w:szCs w:val="32"/>
          <w:rtl/>
          <w:lang w:bidi="ar-EG"/>
        </w:rPr>
        <w:t xml:space="preserve">  هكذا أيضاً المُتَذَمِّرون علي كل عطايا الله,غير قانعون وغير شاكرون.</w:t>
      </w:r>
      <w:r w:rsidR="00834CFE">
        <w:rPr>
          <w:rFonts w:ascii="Arial" w:hAnsi="Arial" w:cs="Arial" w:hint="cs"/>
          <w:sz w:val="32"/>
          <w:szCs w:val="32"/>
          <w:rtl/>
          <w:lang w:bidi="ar-EG"/>
        </w:rPr>
        <w:t xml:space="preserve"> </w:t>
      </w:r>
      <w:r w:rsidR="00651DB5">
        <w:rPr>
          <w:rFonts w:ascii="Arial" w:hAnsi="Arial" w:cs="Arial" w:hint="cs"/>
          <w:sz w:val="32"/>
          <w:szCs w:val="32"/>
          <w:rtl/>
          <w:lang w:bidi="ar-EG"/>
        </w:rPr>
        <w:t xml:space="preserve"> </w:t>
      </w:r>
      <w:r w:rsidR="00FD30BD">
        <w:rPr>
          <w:rFonts w:ascii="Arial" w:hAnsi="Arial" w:cs="Arial" w:hint="cs"/>
          <w:sz w:val="32"/>
          <w:szCs w:val="32"/>
          <w:rtl/>
          <w:lang w:bidi="ar-EG"/>
        </w:rPr>
        <w:t xml:space="preserve">وفي هذا إهانة لعطايا الله الذي يُعطي بسخاء ولا يُعَيِّر.                                                                             </w:t>
      </w:r>
      <w:r w:rsidR="00FD30BD" w:rsidRPr="0046199F">
        <w:rPr>
          <w:rFonts w:ascii="Arial" w:hAnsi="Arial" w:cs="Arial" w:hint="cs"/>
          <w:b/>
          <w:bCs/>
          <w:sz w:val="32"/>
          <w:szCs w:val="32"/>
          <w:rtl/>
          <w:lang w:bidi="ar-EG"/>
        </w:rPr>
        <w:t>2) سالكون حسب شهواتهم:</w:t>
      </w:r>
      <w:r w:rsidR="00651DB5" w:rsidRPr="0046199F">
        <w:rPr>
          <w:rFonts w:ascii="Arial" w:hAnsi="Arial" w:cs="Arial" w:hint="cs"/>
          <w:b/>
          <w:bCs/>
          <w:sz w:val="32"/>
          <w:szCs w:val="32"/>
          <w:rtl/>
          <w:lang w:bidi="ar-EG"/>
        </w:rPr>
        <w:t xml:space="preserve">  </w:t>
      </w:r>
      <w:r w:rsidR="00F634F9" w:rsidRPr="0046199F">
        <w:rPr>
          <w:rFonts w:ascii="Arial" w:hAnsi="Arial" w:cs="Arial" w:hint="cs"/>
          <w:b/>
          <w:bCs/>
          <w:sz w:val="32"/>
          <w:szCs w:val="32"/>
          <w:rtl/>
          <w:lang w:bidi="ar-EG"/>
        </w:rPr>
        <w:t xml:space="preserve">                                                                       </w:t>
      </w:r>
      <w:r w:rsidR="00DC2036" w:rsidRPr="0046199F">
        <w:rPr>
          <w:rFonts w:ascii="Arial" w:hAnsi="Arial" w:cs="Arial" w:hint="cs"/>
          <w:b/>
          <w:bCs/>
          <w:sz w:val="32"/>
          <w:szCs w:val="32"/>
          <w:rtl/>
          <w:lang w:bidi="ar-EG"/>
        </w:rPr>
        <w:t xml:space="preserve"> </w:t>
      </w:r>
      <w:r w:rsidR="00FD30BD">
        <w:rPr>
          <w:rFonts w:ascii="Arial" w:hAnsi="Arial" w:cs="Arial" w:hint="cs"/>
          <w:sz w:val="32"/>
          <w:szCs w:val="32"/>
          <w:rtl/>
          <w:lang w:bidi="ar-EG"/>
        </w:rPr>
        <w:t>لقد كانت قوانين الله الإجتماعية والخلقية نوعاً مِن الحِمل الثقيل علي قلوبهم</w:t>
      </w:r>
      <w:r w:rsidR="00F634F9">
        <w:rPr>
          <w:rFonts w:ascii="Arial" w:hAnsi="Arial" w:cs="Arial" w:hint="cs"/>
          <w:sz w:val="32"/>
          <w:szCs w:val="32"/>
          <w:rtl/>
          <w:lang w:bidi="ar-EG"/>
        </w:rPr>
        <w:t>, ولم يُريدوا أن يتبعوها, بل نبذوها</w:t>
      </w:r>
      <w:r w:rsidR="00FD30BD">
        <w:rPr>
          <w:rFonts w:ascii="Arial" w:hAnsi="Arial" w:cs="Arial" w:hint="cs"/>
          <w:sz w:val="32"/>
          <w:szCs w:val="32"/>
          <w:rtl/>
          <w:lang w:bidi="ar-EG"/>
        </w:rPr>
        <w:t xml:space="preserve"> </w:t>
      </w:r>
      <w:r w:rsidR="00F634F9">
        <w:rPr>
          <w:rFonts w:ascii="Arial" w:hAnsi="Arial" w:cs="Arial" w:hint="cs"/>
          <w:sz w:val="32"/>
          <w:szCs w:val="32"/>
          <w:rtl/>
          <w:lang w:bidi="ar-EG"/>
        </w:rPr>
        <w:t xml:space="preserve">وفَضَّلوا الإنسياق لرغباتهم وشهواتهم وعدم الإرتباط بأي مسئولية.       </w:t>
      </w:r>
      <w:r w:rsidR="00F634F9" w:rsidRPr="0046199F">
        <w:rPr>
          <w:rFonts w:ascii="Arial" w:hAnsi="Arial" w:cs="Arial" w:hint="cs"/>
          <w:b/>
          <w:bCs/>
          <w:sz w:val="32"/>
          <w:szCs w:val="32"/>
          <w:rtl/>
          <w:lang w:bidi="ar-EG"/>
        </w:rPr>
        <w:t xml:space="preserve">3) يتكلَّمون بعنطزة وبعجرفة وتَكَبُّر:  </w:t>
      </w:r>
      <w:r w:rsidR="00D07BB0" w:rsidRPr="0046199F">
        <w:rPr>
          <w:rFonts w:ascii="Arial" w:hAnsi="Arial" w:cs="Arial" w:hint="cs"/>
          <w:b/>
          <w:bCs/>
          <w:sz w:val="32"/>
          <w:szCs w:val="32"/>
          <w:rtl/>
          <w:lang w:bidi="ar-EG"/>
        </w:rPr>
        <w:t xml:space="preserve">                                                          </w:t>
      </w:r>
      <w:r w:rsidR="00804466" w:rsidRPr="0046199F">
        <w:rPr>
          <w:rFonts w:ascii="Arial" w:hAnsi="Arial" w:cs="Arial" w:hint="cs"/>
          <w:b/>
          <w:bCs/>
          <w:sz w:val="32"/>
          <w:szCs w:val="32"/>
          <w:rtl/>
          <w:lang w:bidi="ar-EG"/>
        </w:rPr>
        <w:t xml:space="preserve">  </w:t>
      </w:r>
      <w:r w:rsidR="00F634F9" w:rsidRPr="00F634F9">
        <w:rPr>
          <w:rFonts w:ascii="Arial" w:hAnsi="Arial" w:cs="Arial" w:hint="cs"/>
          <w:sz w:val="32"/>
          <w:szCs w:val="32"/>
          <w:rtl/>
          <w:lang w:bidi="ar-EG"/>
        </w:rPr>
        <w:t>ومع هذا فهم مُستَعِدُّ</w:t>
      </w:r>
      <w:r w:rsidR="00F634F9">
        <w:rPr>
          <w:rFonts w:ascii="Arial" w:hAnsi="Arial" w:cs="Arial" w:hint="cs"/>
          <w:sz w:val="32"/>
          <w:szCs w:val="32"/>
          <w:rtl/>
          <w:lang w:bidi="ar-EG"/>
        </w:rPr>
        <w:t>ون أن يُحابوا الوجوه للمنفعة, وهذا هو الرياء بعينه</w:t>
      </w:r>
      <w:r w:rsidR="00D07BB0">
        <w:rPr>
          <w:rFonts w:ascii="Arial" w:hAnsi="Arial" w:cs="Arial" w:hint="cs"/>
          <w:sz w:val="32"/>
          <w:szCs w:val="32"/>
          <w:rtl/>
          <w:lang w:bidi="ar-EG"/>
        </w:rPr>
        <w:t>, يُعَظِّمون أنفسهم مُشبِعون غرورهم.</w:t>
      </w:r>
    </w:p>
    <w:p w:rsidR="00D07BB0" w:rsidRPr="0046199F" w:rsidRDefault="0046199F" w:rsidP="0046199F">
      <w:pPr>
        <w:pStyle w:val="ListParagraph"/>
        <w:numPr>
          <w:ilvl w:val="0"/>
          <w:numId w:val="2"/>
        </w:numPr>
        <w:bidi/>
        <w:jc w:val="center"/>
        <w:rPr>
          <w:rFonts w:ascii="Arial" w:hAnsi="Arial" w:cs="Arial"/>
          <w:b/>
          <w:bCs/>
          <w:sz w:val="32"/>
          <w:szCs w:val="32"/>
          <w:rtl/>
          <w:lang w:bidi="ar-EG"/>
        </w:rPr>
      </w:pPr>
      <w:r>
        <w:rPr>
          <w:rFonts w:ascii="Arial" w:hAnsi="Arial" w:cs="Arial" w:hint="cs"/>
          <w:b/>
          <w:bCs/>
          <w:sz w:val="32"/>
          <w:szCs w:val="32"/>
          <w:rtl/>
          <w:lang w:bidi="ar-EG"/>
        </w:rPr>
        <w:t>دفاع ضد الإرتداد (17-23)</w:t>
      </w:r>
    </w:p>
    <w:p w:rsidR="00E625FE" w:rsidRDefault="00D07BB0" w:rsidP="00A55BF9">
      <w:pPr>
        <w:bidi/>
        <w:rPr>
          <w:rFonts w:ascii="Arial" w:hAnsi="Arial" w:cs="Arial"/>
          <w:sz w:val="32"/>
          <w:szCs w:val="32"/>
          <w:rtl/>
          <w:lang w:bidi="ar-EG"/>
        </w:rPr>
      </w:pPr>
      <w:r>
        <w:rPr>
          <w:rFonts w:ascii="Arial" w:hAnsi="Arial" w:cs="Arial" w:hint="cs"/>
          <w:b/>
          <w:bCs/>
          <w:sz w:val="32"/>
          <w:szCs w:val="32"/>
          <w:rtl/>
          <w:lang w:bidi="ar-EG"/>
        </w:rPr>
        <w:t xml:space="preserve">أعداد 17-19 </w:t>
      </w:r>
      <w:r w:rsidR="00804466" w:rsidRPr="00F634F9">
        <w:rPr>
          <w:rFonts w:ascii="Arial" w:hAnsi="Arial" w:cs="Arial" w:hint="cs"/>
          <w:sz w:val="32"/>
          <w:szCs w:val="32"/>
          <w:rtl/>
          <w:lang w:bidi="ar-EG"/>
        </w:rPr>
        <w:t xml:space="preserve"> </w:t>
      </w:r>
      <w:r w:rsidR="00562854">
        <w:rPr>
          <w:rFonts w:ascii="Arial" w:hAnsi="Arial" w:cs="Arial" w:hint="cs"/>
          <w:sz w:val="32"/>
          <w:szCs w:val="32"/>
          <w:rtl/>
          <w:lang w:bidi="ar-EG"/>
        </w:rPr>
        <w:t xml:space="preserve">  </w:t>
      </w:r>
      <w:r w:rsidR="00FA34BC">
        <w:rPr>
          <w:rFonts w:ascii="Arial" w:hAnsi="Arial" w:cs="Arial" w:hint="cs"/>
          <w:sz w:val="32"/>
          <w:szCs w:val="32"/>
          <w:rtl/>
          <w:lang w:bidi="ar-EG"/>
        </w:rPr>
        <w:t xml:space="preserve">                                                                                  </w:t>
      </w:r>
      <w:r w:rsidR="00562854">
        <w:rPr>
          <w:rFonts w:ascii="Arial" w:hAnsi="Arial" w:cs="Arial" w:hint="cs"/>
          <w:sz w:val="32"/>
          <w:szCs w:val="32"/>
          <w:rtl/>
          <w:lang w:bidi="ar-EG"/>
        </w:rPr>
        <w:t xml:space="preserve"> في هذه الفقرة يقول يهوذا أن ما ترونه يحدث الآن ليس جديداً فقد تكلَّم عنه رُسُل الله السابقون قائلون أنه في الأيام الأخيرة سيكون أناسٌ مُستَهزِئون يسلكون حسب شهواتهم</w:t>
      </w:r>
      <w:r w:rsidR="004D2FC0">
        <w:rPr>
          <w:rFonts w:ascii="Arial" w:hAnsi="Arial" w:cs="Arial" w:hint="cs"/>
          <w:sz w:val="32"/>
          <w:szCs w:val="32"/>
          <w:rtl/>
          <w:lang w:bidi="ar-EG"/>
        </w:rPr>
        <w:t xml:space="preserve">, ويصِفُهُم كالآتي: </w:t>
      </w:r>
      <w:r w:rsidR="00AC6D2A">
        <w:rPr>
          <w:rFonts w:ascii="Arial" w:hAnsi="Arial" w:cs="Arial" w:hint="cs"/>
          <w:sz w:val="32"/>
          <w:szCs w:val="32"/>
          <w:rtl/>
          <w:lang w:bidi="ar-EG"/>
        </w:rPr>
        <w:t xml:space="preserve">                                                                      </w:t>
      </w:r>
      <w:r w:rsidR="00FA34BC">
        <w:rPr>
          <w:rFonts w:ascii="Arial" w:hAnsi="Arial" w:cs="Arial" w:hint="cs"/>
          <w:sz w:val="32"/>
          <w:szCs w:val="32"/>
          <w:rtl/>
          <w:lang w:bidi="ar-EG"/>
        </w:rPr>
        <w:t xml:space="preserve">                   </w:t>
      </w:r>
      <w:r w:rsidR="00AC6D2A">
        <w:rPr>
          <w:rFonts w:ascii="Arial" w:hAnsi="Arial" w:cs="Arial" w:hint="cs"/>
          <w:sz w:val="32"/>
          <w:szCs w:val="32"/>
          <w:rtl/>
          <w:lang w:bidi="ar-EG"/>
        </w:rPr>
        <w:t xml:space="preserve">  </w:t>
      </w:r>
      <w:r w:rsidR="004D2FC0">
        <w:rPr>
          <w:rFonts w:ascii="Arial" w:hAnsi="Arial" w:cs="Arial" w:hint="cs"/>
          <w:sz w:val="32"/>
          <w:szCs w:val="32"/>
          <w:rtl/>
          <w:lang w:bidi="ar-EG"/>
        </w:rPr>
        <w:t xml:space="preserve">   </w:t>
      </w:r>
      <w:r w:rsidR="004D2FC0" w:rsidRPr="0046199F">
        <w:rPr>
          <w:rFonts w:ascii="Arial" w:hAnsi="Arial" w:cs="Arial" w:hint="cs"/>
          <w:b/>
          <w:bCs/>
          <w:sz w:val="32"/>
          <w:szCs w:val="32"/>
          <w:rtl/>
          <w:lang w:bidi="ar-EG"/>
        </w:rPr>
        <w:t>1) يستهزئون ب</w:t>
      </w:r>
      <w:r w:rsidR="0046199F" w:rsidRPr="0046199F">
        <w:rPr>
          <w:rFonts w:ascii="Arial" w:hAnsi="Arial" w:cs="Arial" w:hint="cs"/>
          <w:b/>
          <w:bCs/>
          <w:sz w:val="32"/>
          <w:szCs w:val="32"/>
          <w:rtl/>
          <w:lang w:bidi="ar-EG"/>
        </w:rPr>
        <w:t>الصلاح ويسلكون حسب فجور شهواتهم:</w:t>
      </w:r>
      <w:r w:rsidR="004D2FC0">
        <w:rPr>
          <w:rFonts w:ascii="Arial" w:hAnsi="Arial" w:cs="Arial" w:hint="cs"/>
          <w:sz w:val="32"/>
          <w:szCs w:val="32"/>
          <w:rtl/>
          <w:lang w:bidi="ar-EG"/>
        </w:rPr>
        <w:t xml:space="preserve">  </w:t>
      </w:r>
      <w:r w:rsidR="0046199F">
        <w:rPr>
          <w:rFonts w:ascii="Arial" w:hAnsi="Arial" w:cs="Arial" w:hint="cs"/>
          <w:sz w:val="32"/>
          <w:szCs w:val="32"/>
          <w:rtl/>
          <w:lang w:bidi="ar-EG"/>
        </w:rPr>
        <w:t xml:space="preserve">                                        </w:t>
      </w:r>
      <w:r w:rsidR="004D2FC0">
        <w:rPr>
          <w:rFonts w:ascii="Arial" w:hAnsi="Arial" w:cs="Arial" w:hint="cs"/>
          <w:sz w:val="32"/>
          <w:szCs w:val="32"/>
          <w:rtl/>
          <w:lang w:bidi="ar-EG"/>
        </w:rPr>
        <w:t>وقد رأينا هذا في الغنوسية حيث يعتقدون أن الجسد مادة, وأن المادة شرِّيرة</w:t>
      </w:r>
      <w:r w:rsidR="00611CED">
        <w:rPr>
          <w:rFonts w:ascii="Arial" w:hAnsi="Arial" w:cs="Arial" w:hint="cs"/>
          <w:sz w:val="32"/>
          <w:szCs w:val="32"/>
          <w:rtl/>
          <w:lang w:bidi="ar-EG"/>
        </w:rPr>
        <w:t xml:space="preserve">, فلا شيئ يَضُرّ الجسد إن لَبّينا كل رغباته الجسدية والجنسية إلي التمام.  </w:t>
      </w:r>
      <w:r w:rsidR="00AC6D2A">
        <w:rPr>
          <w:rFonts w:ascii="Arial" w:hAnsi="Arial" w:cs="Arial" w:hint="cs"/>
          <w:sz w:val="32"/>
          <w:szCs w:val="32"/>
          <w:rtl/>
          <w:lang w:bidi="ar-EG"/>
        </w:rPr>
        <w:t xml:space="preserve">                                                                                   </w:t>
      </w:r>
      <w:r w:rsidR="00611CED">
        <w:rPr>
          <w:rFonts w:ascii="Arial" w:hAnsi="Arial" w:cs="Arial" w:hint="cs"/>
          <w:sz w:val="32"/>
          <w:szCs w:val="32"/>
          <w:rtl/>
          <w:lang w:bidi="ar-EG"/>
        </w:rPr>
        <w:t>علاوة علي ذلك فهم يقولون أنه ما دامت النعمة تُغطّي كل الشرور فلنأكل ونشرب ونلعب كما نشا</w:t>
      </w:r>
      <w:r w:rsidR="00AC6D2A">
        <w:rPr>
          <w:rFonts w:ascii="Arial" w:hAnsi="Arial" w:cs="Arial" w:hint="cs"/>
          <w:sz w:val="32"/>
          <w:szCs w:val="32"/>
          <w:rtl/>
          <w:lang w:bidi="ar-EG"/>
        </w:rPr>
        <w:t>ء  ونترك</w:t>
      </w:r>
      <w:r w:rsidR="00611CED">
        <w:rPr>
          <w:rFonts w:ascii="Arial" w:hAnsi="Arial" w:cs="Arial" w:hint="cs"/>
          <w:sz w:val="32"/>
          <w:szCs w:val="32"/>
          <w:rtl/>
          <w:lang w:bidi="ar-EG"/>
        </w:rPr>
        <w:t xml:space="preserve"> النعمة</w:t>
      </w:r>
      <w:r w:rsidR="00AC6D2A">
        <w:rPr>
          <w:rFonts w:ascii="Arial" w:hAnsi="Arial" w:cs="Arial" w:hint="cs"/>
          <w:sz w:val="32"/>
          <w:szCs w:val="32"/>
          <w:rtl/>
          <w:lang w:bidi="ar-EG"/>
        </w:rPr>
        <w:t xml:space="preserve"> تأخذ مجراها</w:t>
      </w:r>
      <w:r w:rsidR="00611CED">
        <w:rPr>
          <w:rFonts w:ascii="Arial" w:hAnsi="Arial" w:cs="Arial" w:hint="cs"/>
          <w:sz w:val="32"/>
          <w:szCs w:val="32"/>
          <w:rtl/>
          <w:lang w:bidi="ar-EG"/>
        </w:rPr>
        <w:t xml:space="preserve">.  </w:t>
      </w:r>
      <w:r w:rsidR="00AC6D2A">
        <w:rPr>
          <w:rFonts w:ascii="Arial" w:hAnsi="Arial" w:cs="Arial" w:hint="cs"/>
          <w:sz w:val="32"/>
          <w:szCs w:val="32"/>
          <w:rtl/>
          <w:lang w:bidi="ar-EG"/>
        </w:rPr>
        <w:t xml:space="preserve">                                                                </w:t>
      </w:r>
      <w:r w:rsidR="00611CED">
        <w:rPr>
          <w:rFonts w:ascii="Arial" w:hAnsi="Arial" w:cs="Arial" w:hint="cs"/>
          <w:sz w:val="32"/>
          <w:szCs w:val="32"/>
          <w:rtl/>
          <w:lang w:bidi="ar-EG"/>
        </w:rPr>
        <w:t>وهناك شيئٌ ثالث فقد كانوا يعتقدون أنهم قادة المُف</w:t>
      </w:r>
      <w:r w:rsidR="00AC6D2A">
        <w:rPr>
          <w:rFonts w:ascii="Arial" w:hAnsi="Arial" w:cs="Arial" w:hint="cs"/>
          <w:sz w:val="32"/>
          <w:szCs w:val="32"/>
          <w:rtl/>
          <w:lang w:bidi="ar-EG"/>
        </w:rPr>
        <w:t>َكِّرين وأ</w:t>
      </w:r>
      <w:r w:rsidR="00611CED">
        <w:rPr>
          <w:rFonts w:ascii="Arial" w:hAnsi="Arial" w:cs="Arial" w:hint="cs"/>
          <w:sz w:val="32"/>
          <w:szCs w:val="32"/>
          <w:rtl/>
          <w:lang w:bidi="ar-EG"/>
        </w:rPr>
        <w:t xml:space="preserve">ن مِن يسعي وراء الفضيلة هو رجعِيٌّ في آرائه وأفكاره. </w:t>
      </w:r>
      <w:r w:rsidR="004D2FC0">
        <w:rPr>
          <w:rFonts w:ascii="Arial" w:hAnsi="Arial" w:cs="Arial" w:hint="cs"/>
          <w:sz w:val="32"/>
          <w:szCs w:val="32"/>
          <w:rtl/>
          <w:lang w:bidi="ar-EG"/>
        </w:rPr>
        <w:t xml:space="preserve"> </w:t>
      </w:r>
      <w:r w:rsidR="00AC6D2A">
        <w:rPr>
          <w:rFonts w:ascii="Arial" w:hAnsi="Arial" w:cs="Arial" w:hint="cs"/>
          <w:sz w:val="32"/>
          <w:szCs w:val="32"/>
          <w:rtl/>
          <w:lang w:bidi="ar-EG"/>
        </w:rPr>
        <w:t>أمّا الوحي الإلهي فيقول "قال الجاهل في قلبه ليس إله" (مز 1:53). وذلك لأنهم يعلمون أنهم إن إعترفوا أن هناك إله فسيكون هناك عقاب.</w:t>
      </w:r>
      <w:r w:rsidR="00804466" w:rsidRPr="00F634F9">
        <w:rPr>
          <w:rFonts w:ascii="Arial" w:hAnsi="Arial" w:cs="Arial" w:hint="cs"/>
          <w:sz w:val="32"/>
          <w:szCs w:val="32"/>
          <w:rtl/>
          <w:lang w:bidi="ar-EG"/>
        </w:rPr>
        <w:t xml:space="preserve"> </w:t>
      </w:r>
      <w:r w:rsidR="00AC6D2A">
        <w:rPr>
          <w:rFonts w:ascii="Arial" w:hAnsi="Arial" w:cs="Arial" w:hint="cs"/>
          <w:sz w:val="32"/>
          <w:szCs w:val="32"/>
          <w:rtl/>
          <w:lang w:bidi="ar-EG"/>
        </w:rPr>
        <w:t xml:space="preserve">                       </w:t>
      </w:r>
      <w:r w:rsidR="00AC6D2A" w:rsidRPr="0046199F">
        <w:rPr>
          <w:rFonts w:ascii="Arial" w:hAnsi="Arial" w:cs="Arial" w:hint="cs"/>
          <w:b/>
          <w:bCs/>
          <w:sz w:val="32"/>
          <w:szCs w:val="32"/>
          <w:rtl/>
          <w:lang w:bidi="ar-EG"/>
        </w:rPr>
        <w:t>2</w:t>
      </w:r>
      <w:r w:rsidR="00FD712A" w:rsidRPr="0046199F">
        <w:rPr>
          <w:rFonts w:ascii="Arial" w:hAnsi="Arial" w:cs="Arial" w:hint="cs"/>
          <w:b/>
          <w:bCs/>
          <w:sz w:val="32"/>
          <w:szCs w:val="32"/>
          <w:rtl/>
          <w:lang w:bidi="ar-EG"/>
        </w:rPr>
        <w:t>) مُعتزلون بأنفسهم</w:t>
      </w:r>
      <w:r w:rsidR="009A551D" w:rsidRPr="0046199F">
        <w:rPr>
          <w:rFonts w:ascii="Arial" w:hAnsi="Arial" w:cs="Arial" w:hint="cs"/>
          <w:b/>
          <w:bCs/>
          <w:sz w:val="32"/>
          <w:szCs w:val="32"/>
          <w:rtl/>
          <w:lang w:bidi="ar-EG"/>
        </w:rPr>
        <w:t xml:space="preserve"> </w:t>
      </w:r>
      <w:r w:rsidR="00FD712A" w:rsidRPr="0046199F">
        <w:rPr>
          <w:rFonts w:ascii="Arial" w:hAnsi="Arial" w:cs="Arial" w:hint="cs"/>
          <w:b/>
          <w:bCs/>
          <w:sz w:val="32"/>
          <w:szCs w:val="32"/>
          <w:rtl/>
          <w:lang w:bidi="ar-EG"/>
        </w:rPr>
        <w:t>نفسانِيّون لا روح لهم:</w:t>
      </w:r>
      <w:r w:rsidR="00FD712A">
        <w:rPr>
          <w:rFonts w:ascii="Arial" w:hAnsi="Arial" w:cs="Arial" w:hint="cs"/>
          <w:sz w:val="32"/>
          <w:szCs w:val="32"/>
          <w:rtl/>
          <w:lang w:bidi="ar-EG"/>
        </w:rPr>
        <w:t xml:space="preserve"> </w:t>
      </w:r>
      <w:r w:rsidR="0046199F">
        <w:rPr>
          <w:rFonts w:ascii="Arial" w:hAnsi="Arial" w:cs="Arial" w:hint="cs"/>
          <w:sz w:val="32"/>
          <w:szCs w:val="32"/>
          <w:rtl/>
          <w:lang w:bidi="ar-EG"/>
        </w:rPr>
        <w:t xml:space="preserve">                                                    </w:t>
      </w:r>
      <w:r w:rsidR="00FD712A">
        <w:rPr>
          <w:rFonts w:ascii="Arial" w:hAnsi="Arial" w:cs="Arial" w:hint="cs"/>
          <w:sz w:val="32"/>
          <w:szCs w:val="32"/>
          <w:rtl/>
          <w:lang w:bidi="ar-EG"/>
        </w:rPr>
        <w:lastRenderedPageBreak/>
        <w:t>أن يعتزل معناه أن يفصِلَ نفسه عن الآخرين, أي يصنعوا إنقساماً في الكنيسة, وهذا خطية في ذاته. وهم يصنعون الإنقسام بطريقتين:</w:t>
      </w:r>
      <w:r w:rsidR="0015553B">
        <w:rPr>
          <w:rFonts w:ascii="Arial" w:hAnsi="Arial" w:cs="Arial" w:hint="cs"/>
          <w:sz w:val="32"/>
          <w:szCs w:val="32"/>
          <w:rtl/>
          <w:lang w:bidi="ar-EG"/>
        </w:rPr>
        <w:t xml:space="preserve">           </w:t>
      </w:r>
      <w:r w:rsidR="0046199F">
        <w:rPr>
          <w:rFonts w:ascii="Arial" w:hAnsi="Arial" w:cs="Arial" w:hint="cs"/>
          <w:sz w:val="32"/>
          <w:szCs w:val="32"/>
          <w:rtl/>
          <w:lang w:bidi="ar-EG"/>
        </w:rPr>
        <w:t xml:space="preserve">                                               </w:t>
      </w:r>
      <w:r w:rsidR="00FD712A">
        <w:rPr>
          <w:rFonts w:ascii="Arial" w:hAnsi="Arial" w:cs="Arial" w:hint="cs"/>
          <w:sz w:val="32"/>
          <w:szCs w:val="32"/>
          <w:rtl/>
          <w:lang w:bidi="ar-EG"/>
        </w:rPr>
        <w:t xml:space="preserve"> </w:t>
      </w:r>
      <w:r w:rsidR="00747C48">
        <w:rPr>
          <w:rFonts w:ascii="Arial" w:hAnsi="Arial" w:cs="Arial" w:hint="cs"/>
          <w:sz w:val="32"/>
          <w:szCs w:val="32"/>
          <w:rtl/>
          <w:lang w:bidi="ar-EG"/>
        </w:rPr>
        <w:t xml:space="preserve">  أ- رأينا في عدد 12 أنهم صخورٌ في ولائمكم المُحبية, فهم يُدَمِّرون شركة القديسين في الكنيسة وبذلك يرسمون دائرةً لِتُبقي الإخوةَ خارجها لا لِتُدخلهم فيهأ.  </w:t>
      </w:r>
      <w:r w:rsidR="0015553B">
        <w:rPr>
          <w:rFonts w:ascii="Arial" w:hAnsi="Arial" w:cs="Arial" w:hint="cs"/>
          <w:sz w:val="32"/>
          <w:szCs w:val="32"/>
          <w:rtl/>
          <w:lang w:bidi="ar-EG"/>
        </w:rPr>
        <w:t xml:space="preserve">                            </w:t>
      </w:r>
      <w:r w:rsidR="00747C48">
        <w:rPr>
          <w:rFonts w:ascii="Arial" w:hAnsi="Arial" w:cs="Arial" w:hint="cs"/>
          <w:sz w:val="32"/>
          <w:szCs w:val="32"/>
          <w:rtl/>
          <w:lang w:bidi="ar-EG"/>
        </w:rPr>
        <w:t xml:space="preserve"> ب-</w:t>
      </w:r>
      <w:r w:rsidR="0015553B">
        <w:rPr>
          <w:rFonts w:ascii="Arial" w:hAnsi="Arial" w:cs="Arial" w:hint="cs"/>
          <w:sz w:val="32"/>
          <w:szCs w:val="32"/>
          <w:rtl/>
          <w:lang w:bidi="ar-EG"/>
        </w:rPr>
        <w:t xml:space="preserve"> يقول</w:t>
      </w:r>
      <w:r w:rsidR="00747C48">
        <w:rPr>
          <w:rFonts w:ascii="Arial" w:hAnsi="Arial" w:cs="Arial" w:hint="cs"/>
          <w:sz w:val="32"/>
          <w:szCs w:val="32"/>
          <w:rtl/>
          <w:lang w:bidi="ar-EG"/>
        </w:rPr>
        <w:t xml:space="preserve"> علم النفس اليوناني </w:t>
      </w:r>
      <w:r w:rsidR="0015553B">
        <w:rPr>
          <w:rFonts w:ascii="Arial" w:hAnsi="Arial" w:cs="Arial" w:hint="cs"/>
          <w:sz w:val="32"/>
          <w:szCs w:val="32"/>
          <w:rtl/>
          <w:lang w:bidi="ar-EG"/>
        </w:rPr>
        <w:t xml:space="preserve">أن الإنسان يتكوَّن من جسد ونفس وروح.  وهي الميزة التي جعلت منه خليقة مُفَكِّرة لها علمٍ بالله وتستطيع أن تتجاوب معه تتكَلَّمُ معه وتسمع له. </w:t>
      </w:r>
      <w:r w:rsidR="0046199F">
        <w:rPr>
          <w:rFonts w:ascii="Arial" w:hAnsi="Arial" w:cs="Arial" w:hint="cs"/>
          <w:sz w:val="32"/>
          <w:szCs w:val="32"/>
          <w:rtl/>
          <w:lang w:bidi="ar-EG"/>
        </w:rPr>
        <w:t xml:space="preserve">           </w:t>
      </w:r>
      <w:r w:rsidR="0015553B">
        <w:rPr>
          <w:rFonts w:ascii="Arial" w:hAnsi="Arial" w:cs="Arial" w:hint="cs"/>
          <w:sz w:val="32"/>
          <w:szCs w:val="32"/>
          <w:rtl/>
          <w:lang w:bidi="ar-EG"/>
        </w:rPr>
        <w:t xml:space="preserve"> ثُمَّ قالوا أن كل إنسان له نفس, لكن ليس الكل </w:t>
      </w:r>
      <w:r w:rsidR="00A55BF9">
        <w:rPr>
          <w:rFonts w:ascii="Arial" w:hAnsi="Arial" w:cs="Arial" w:hint="cs"/>
          <w:sz w:val="32"/>
          <w:szCs w:val="32"/>
          <w:rtl/>
          <w:lang w:bidi="ar-EG"/>
        </w:rPr>
        <w:t>يمتلكون</w:t>
      </w:r>
      <w:r w:rsidR="0015553B">
        <w:rPr>
          <w:rFonts w:ascii="Arial" w:hAnsi="Arial" w:cs="Arial" w:hint="cs"/>
          <w:sz w:val="32"/>
          <w:szCs w:val="32"/>
          <w:rtl/>
          <w:lang w:bidi="ar-EG"/>
        </w:rPr>
        <w:t xml:space="preserve"> </w:t>
      </w:r>
      <w:r w:rsidR="00A55BF9">
        <w:rPr>
          <w:rFonts w:ascii="Arial" w:hAnsi="Arial" w:cs="Arial" w:hint="cs"/>
          <w:sz w:val="32"/>
          <w:szCs w:val="32"/>
          <w:rtl/>
          <w:lang w:bidi="ar-EG"/>
        </w:rPr>
        <w:t xml:space="preserve">الروح, فقط المُتَعَلِّمون وذوي المعرفة والنُخبة هم الذين يمتلكون الروح, وعليه فقليل جداً من يرتقون إلي العبادة الحقيقية, والباقي يجب أن يقنعوا بالسلوك في </w:t>
      </w:r>
      <w:r w:rsidR="008354BA">
        <w:rPr>
          <w:rFonts w:ascii="Arial" w:hAnsi="Arial" w:cs="Arial" w:hint="cs"/>
          <w:sz w:val="32"/>
          <w:szCs w:val="32"/>
          <w:rtl/>
          <w:lang w:bidi="ar-EG"/>
        </w:rPr>
        <w:t>ال</w:t>
      </w:r>
      <w:r w:rsidR="00A55BF9">
        <w:rPr>
          <w:rFonts w:ascii="Arial" w:hAnsi="Arial" w:cs="Arial" w:hint="cs"/>
          <w:sz w:val="32"/>
          <w:szCs w:val="32"/>
          <w:rtl/>
          <w:lang w:bidi="ar-EG"/>
        </w:rPr>
        <w:t xml:space="preserve">مراتب </w:t>
      </w:r>
      <w:r w:rsidR="008354BA">
        <w:rPr>
          <w:rFonts w:ascii="Arial" w:hAnsi="Arial" w:cs="Arial" w:hint="cs"/>
          <w:sz w:val="32"/>
          <w:szCs w:val="32"/>
          <w:rtl/>
          <w:lang w:bidi="ar-EG"/>
        </w:rPr>
        <w:t>ال</w:t>
      </w:r>
      <w:r w:rsidR="00A55BF9">
        <w:rPr>
          <w:rFonts w:ascii="Arial" w:hAnsi="Arial" w:cs="Arial" w:hint="cs"/>
          <w:sz w:val="32"/>
          <w:szCs w:val="32"/>
          <w:rtl/>
          <w:lang w:bidi="ar-EG"/>
        </w:rPr>
        <w:t>سُفلي</w:t>
      </w:r>
      <w:r w:rsidR="008354BA">
        <w:rPr>
          <w:rFonts w:ascii="Arial" w:hAnsi="Arial" w:cs="Arial" w:hint="cs"/>
          <w:sz w:val="32"/>
          <w:szCs w:val="32"/>
          <w:rtl/>
          <w:lang w:bidi="ar-EG"/>
        </w:rPr>
        <w:t xml:space="preserve"> مِن</w:t>
      </w:r>
      <w:r w:rsidR="00A55BF9">
        <w:rPr>
          <w:rFonts w:ascii="Arial" w:hAnsi="Arial" w:cs="Arial" w:hint="cs"/>
          <w:sz w:val="32"/>
          <w:szCs w:val="32"/>
          <w:rtl/>
          <w:lang w:bidi="ar-EG"/>
        </w:rPr>
        <w:t xml:space="preserve"> إختبار العبادة. وعليه فقد قسموا البشر إلي قسمين:    </w:t>
      </w:r>
      <w:r w:rsidR="0046199F">
        <w:rPr>
          <w:rFonts w:ascii="Arial" w:hAnsi="Arial" w:cs="Arial" w:hint="cs"/>
          <w:sz w:val="32"/>
          <w:szCs w:val="32"/>
          <w:rtl/>
          <w:lang w:bidi="ar-EG"/>
        </w:rPr>
        <w:t xml:space="preserve">                                                                                        </w:t>
      </w:r>
      <w:r w:rsidR="00A55BF9">
        <w:rPr>
          <w:rFonts w:ascii="Arial" w:hAnsi="Arial" w:cs="Arial" w:hint="cs"/>
          <w:sz w:val="32"/>
          <w:szCs w:val="32"/>
          <w:rtl/>
          <w:lang w:bidi="ar-EG"/>
        </w:rPr>
        <w:t xml:space="preserve">    </w:t>
      </w:r>
      <w:r w:rsidR="00A55BF9">
        <w:rPr>
          <w:rFonts w:ascii="Arial" w:hAnsi="Arial" w:cs="Arial" w:hint="cs"/>
          <w:bCs/>
          <w:sz w:val="32"/>
          <w:szCs w:val="32"/>
          <w:rtl/>
          <w:lang w:bidi="ar-EG"/>
        </w:rPr>
        <w:t>* الجسديّون:</w:t>
      </w:r>
      <w:r w:rsidR="00A55BF9">
        <w:rPr>
          <w:rFonts w:ascii="Arial" w:hAnsi="Arial" w:cs="Arial" w:hint="cs"/>
          <w:sz w:val="32"/>
          <w:szCs w:val="32"/>
          <w:rtl/>
          <w:lang w:bidi="ar-EG"/>
        </w:rPr>
        <w:t xml:space="preserve"> </w:t>
      </w:r>
      <w:r w:rsidR="008354BA">
        <w:rPr>
          <w:rFonts w:ascii="Arial" w:hAnsi="Arial" w:cs="Arial" w:hint="cs"/>
          <w:sz w:val="32"/>
          <w:szCs w:val="32"/>
          <w:rtl/>
          <w:lang w:bidi="ar-EG"/>
        </w:rPr>
        <w:t>وهؤلاء هم لح</w:t>
      </w:r>
      <w:r w:rsidR="00A55BF9">
        <w:rPr>
          <w:rFonts w:ascii="Arial" w:hAnsi="Arial" w:cs="Arial" w:hint="cs"/>
          <w:sz w:val="32"/>
          <w:szCs w:val="32"/>
          <w:rtl/>
          <w:lang w:bidi="ar-EG"/>
        </w:rPr>
        <w:t>مٌ ودمٌ</w:t>
      </w:r>
      <w:r w:rsidR="008354BA">
        <w:rPr>
          <w:rFonts w:ascii="Arial" w:hAnsi="Arial" w:cs="Arial" w:hint="cs"/>
          <w:sz w:val="32"/>
          <w:szCs w:val="32"/>
          <w:rtl/>
          <w:lang w:bidi="ar-EG"/>
        </w:rPr>
        <w:t xml:space="preserve"> أي أحياء فقط بعيدين كل البُعد عن التَقَدُّم الفكري والإختبار الروحي.                                                                                                    </w:t>
      </w:r>
      <w:r w:rsidR="008354BA">
        <w:rPr>
          <w:rFonts w:ascii="Arial" w:hAnsi="Arial" w:cs="Arial" w:hint="cs"/>
          <w:b/>
          <w:bCs/>
          <w:sz w:val="32"/>
          <w:szCs w:val="32"/>
          <w:rtl/>
          <w:lang w:bidi="ar-EG"/>
        </w:rPr>
        <w:t xml:space="preserve">* الروحانيون: </w:t>
      </w:r>
      <w:r w:rsidR="008354BA">
        <w:rPr>
          <w:rFonts w:ascii="Arial" w:hAnsi="Arial" w:cs="Arial" w:hint="cs"/>
          <w:sz w:val="32"/>
          <w:szCs w:val="32"/>
          <w:rtl/>
          <w:lang w:bidi="ar-EG"/>
        </w:rPr>
        <w:t xml:space="preserve">وهم الذين لهم الفدرة علي المعرفة الحقيقية لله والإختبار الروحي الحقيقي.  وهكذا خلقوا شريحتين: النُخبة </w:t>
      </w:r>
      <w:r w:rsidR="00233DC5">
        <w:rPr>
          <w:rFonts w:ascii="Arial" w:hAnsi="Arial" w:cs="Arial" w:hint="cs"/>
          <w:sz w:val="32"/>
          <w:szCs w:val="32"/>
          <w:rtl/>
          <w:lang w:bidi="ar-EG"/>
        </w:rPr>
        <w:t xml:space="preserve">العارفة </w:t>
      </w:r>
      <w:r w:rsidR="00E625FE">
        <w:rPr>
          <w:rFonts w:ascii="Arial" w:hAnsi="Arial" w:cs="Arial" w:hint="cs"/>
          <w:sz w:val="32"/>
          <w:szCs w:val="32"/>
          <w:rtl/>
          <w:lang w:bidi="ar-EG"/>
        </w:rPr>
        <w:t>الروحية, والأكثرية التي لا عِلم لها بالروح.</w:t>
      </w:r>
    </w:p>
    <w:p w:rsidR="00FA34BC" w:rsidRDefault="00E625FE" w:rsidP="00E625FE">
      <w:pPr>
        <w:bidi/>
        <w:rPr>
          <w:rFonts w:ascii="Arial" w:hAnsi="Arial" w:cs="Arial"/>
          <w:sz w:val="32"/>
          <w:szCs w:val="32"/>
          <w:rtl/>
          <w:lang w:bidi="ar-EG"/>
        </w:rPr>
      </w:pPr>
      <w:r>
        <w:rPr>
          <w:rFonts w:ascii="Arial" w:hAnsi="Arial" w:cs="Arial" w:hint="cs"/>
          <w:sz w:val="32"/>
          <w:szCs w:val="32"/>
          <w:rtl/>
          <w:lang w:bidi="ar-EG"/>
        </w:rPr>
        <w:t xml:space="preserve">أمّا النُخبة فقد إعتبروا أنفسهم فوق كل القوانين العادية والمقاييس التي تحكم السلوك.  أما العامة فيخضعون لمثل هذه القوانين والمقاييس.  والخطية ليست في قاموسهم, إذ كل ما يفعلونه هو الصواب ولا يُخطِئون.  وأنا أعتقد أن كُلٌ مِنّأ قد قابل مثل هؤلاء في </w:t>
      </w:r>
      <w:r w:rsidR="00FA34BC">
        <w:rPr>
          <w:rFonts w:ascii="Arial" w:hAnsi="Arial" w:cs="Arial" w:hint="cs"/>
          <w:sz w:val="32"/>
          <w:szCs w:val="32"/>
          <w:rtl/>
          <w:lang w:bidi="ar-EG"/>
        </w:rPr>
        <w:t>وقتٍ أو آخر.</w:t>
      </w:r>
    </w:p>
    <w:p w:rsidR="00FA34BC" w:rsidRDefault="00FA34BC" w:rsidP="00FA34BC">
      <w:pPr>
        <w:bidi/>
        <w:rPr>
          <w:rFonts w:ascii="Arial" w:hAnsi="Arial" w:cs="Arial"/>
          <w:sz w:val="32"/>
          <w:szCs w:val="32"/>
          <w:rtl/>
          <w:lang w:bidi="ar-EG"/>
        </w:rPr>
      </w:pPr>
      <w:r>
        <w:rPr>
          <w:rFonts w:ascii="Arial" w:hAnsi="Arial" w:cs="Arial" w:hint="cs"/>
          <w:sz w:val="32"/>
          <w:szCs w:val="32"/>
          <w:rtl/>
          <w:lang w:bidi="ar-EG"/>
        </w:rPr>
        <w:t>وهكذا نري كيف يتعامل يهوذا مع مثل هؤلاء الذين عن إقتناعٍ يقولون أنهم روحانيون وباقي الع</w:t>
      </w:r>
      <w:r w:rsidR="00233DC5">
        <w:rPr>
          <w:rFonts w:ascii="Arial" w:hAnsi="Arial" w:cs="Arial" w:hint="cs"/>
          <w:sz w:val="32"/>
          <w:szCs w:val="32"/>
          <w:rtl/>
          <w:lang w:bidi="ar-EG"/>
        </w:rPr>
        <w:t>ا</w:t>
      </w:r>
      <w:r>
        <w:rPr>
          <w:rFonts w:ascii="Arial" w:hAnsi="Arial" w:cs="Arial" w:hint="cs"/>
          <w:sz w:val="32"/>
          <w:szCs w:val="32"/>
          <w:rtl/>
          <w:lang w:bidi="ar-EG"/>
        </w:rPr>
        <w:t>لم جسديون فيقول لهم أنتم النفسانِيّون الذين لا روح لكم, ولا معرفة , ولا إختبار إلهي.</w:t>
      </w:r>
    </w:p>
    <w:p w:rsidR="00233DC5" w:rsidRDefault="00FA34BC" w:rsidP="00FA34BC">
      <w:pPr>
        <w:bidi/>
        <w:rPr>
          <w:rFonts w:ascii="Arial" w:hAnsi="Arial" w:cs="Arial"/>
          <w:sz w:val="32"/>
          <w:szCs w:val="32"/>
          <w:rtl/>
          <w:lang w:bidi="ar-EG"/>
        </w:rPr>
      </w:pPr>
      <w:r>
        <w:rPr>
          <w:rFonts w:ascii="Arial" w:hAnsi="Arial" w:cs="Arial" w:hint="cs"/>
          <w:sz w:val="32"/>
          <w:szCs w:val="32"/>
          <w:rtl/>
          <w:lang w:bidi="ar-EG"/>
        </w:rPr>
        <w:t>وحقيقة الأمر أن هؤلاء الذين يَدَّعون أنهم روحانيون, هم يريدون أن يعيشوا في الخطية ولا يُحاسَبوا عليها.</w:t>
      </w:r>
      <w:r w:rsidR="008354BA">
        <w:rPr>
          <w:rFonts w:ascii="Arial" w:hAnsi="Arial" w:cs="Arial" w:hint="cs"/>
          <w:sz w:val="32"/>
          <w:szCs w:val="32"/>
          <w:rtl/>
          <w:lang w:bidi="ar-EG"/>
        </w:rPr>
        <w:t xml:space="preserve"> </w:t>
      </w:r>
    </w:p>
    <w:p w:rsidR="0071739E" w:rsidRDefault="00233DC5" w:rsidP="006E46EF">
      <w:pPr>
        <w:bidi/>
        <w:rPr>
          <w:rFonts w:ascii="Arial" w:hAnsi="Arial" w:cs="Arial"/>
          <w:sz w:val="32"/>
          <w:szCs w:val="32"/>
          <w:rtl/>
          <w:lang w:bidi="ar-EG"/>
        </w:rPr>
      </w:pPr>
      <w:r>
        <w:rPr>
          <w:rFonts w:ascii="Arial" w:hAnsi="Arial" w:cs="Arial" w:hint="cs"/>
          <w:b/>
          <w:bCs/>
          <w:sz w:val="32"/>
          <w:szCs w:val="32"/>
          <w:rtl/>
          <w:lang w:bidi="ar-EG"/>
        </w:rPr>
        <w:t xml:space="preserve">أعداد 20, 21 </w:t>
      </w:r>
      <w:r w:rsidR="00A55BF9">
        <w:rPr>
          <w:rFonts w:ascii="Arial" w:hAnsi="Arial" w:cs="Arial" w:hint="cs"/>
          <w:sz w:val="32"/>
          <w:szCs w:val="32"/>
          <w:rtl/>
          <w:lang w:bidi="ar-EG"/>
        </w:rPr>
        <w:t xml:space="preserve">  </w:t>
      </w:r>
      <w:r w:rsidR="00463DF6">
        <w:rPr>
          <w:rFonts w:ascii="Arial" w:hAnsi="Arial" w:cs="Arial" w:hint="cs"/>
          <w:sz w:val="32"/>
          <w:szCs w:val="32"/>
          <w:rtl/>
          <w:lang w:bidi="ar-EG"/>
        </w:rPr>
        <w:t xml:space="preserve">                                                                                  </w:t>
      </w:r>
      <w:r w:rsidR="008F249B">
        <w:rPr>
          <w:rFonts w:ascii="Arial" w:hAnsi="Arial" w:cs="Arial" w:hint="cs"/>
          <w:sz w:val="32"/>
          <w:szCs w:val="32"/>
          <w:rtl/>
          <w:lang w:bidi="ar-EG"/>
        </w:rPr>
        <w:t xml:space="preserve">يتكلَّم يهوذا في هذه الفقرة عن خواص الصلاح فيقول: </w:t>
      </w:r>
      <w:r w:rsidR="004C58E8">
        <w:rPr>
          <w:rFonts w:ascii="Arial" w:hAnsi="Arial" w:cs="Arial" w:hint="cs"/>
          <w:sz w:val="32"/>
          <w:szCs w:val="32"/>
          <w:rtl/>
          <w:lang w:bidi="ar-EG"/>
        </w:rPr>
        <w:t xml:space="preserve">                  </w:t>
      </w:r>
      <w:r w:rsidR="00463DF6">
        <w:rPr>
          <w:rFonts w:ascii="Arial" w:hAnsi="Arial" w:cs="Arial" w:hint="cs"/>
          <w:sz w:val="32"/>
          <w:szCs w:val="32"/>
          <w:rtl/>
          <w:lang w:bidi="ar-EG"/>
        </w:rPr>
        <w:t xml:space="preserve">                   </w:t>
      </w:r>
      <w:r w:rsidR="004C58E8">
        <w:rPr>
          <w:rFonts w:ascii="Arial" w:hAnsi="Arial" w:cs="Arial" w:hint="cs"/>
          <w:sz w:val="32"/>
          <w:szCs w:val="32"/>
          <w:rtl/>
          <w:lang w:bidi="ar-EG"/>
        </w:rPr>
        <w:t xml:space="preserve"> </w:t>
      </w:r>
      <w:r w:rsidR="008F249B">
        <w:rPr>
          <w:rFonts w:ascii="Arial" w:hAnsi="Arial" w:cs="Arial" w:hint="cs"/>
          <w:sz w:val="32"/>
          <w:szCs w:val="32"/>
          <w:rtl/>
          <w:lang w:bidi="ar-EG"/>
        </w:rPr>
        <w:t xml:space="preserve">    </w:t>
      </w:r>
      <w:r w:rsidR="008F249B">
        <w:rPr>
          <w:rFonts w:ascii="Arial" w:hAnsi="Arial" w:cs="Arial" w:hint="cs"/>
          <w:b/>
          <w:bCs/>
          <w:sz w:val="32"/>
          <w:szCs w:val="32"/>
          <w:rtl/>
          <w:lang w:bidi="ar-EG"/>
        </w:rPr>
        <w:t xml:space="preserve">1) الإنسان الصالح يبني حياته علي أساس الإيمان الحقيقي: </w:t>
      </w:r>
      <w:r w:rsidR="004C58E8">
        <w:rPr>
          <w:rFonts w:ascii="Arial" w:hAnsi="Arial" w:cs="Arial" w:hint="cs"/>
          <w:b/>
          <w:bCs/>
          <w:sz w:val="32"/>
          <w:szCs w:val="32"/>
          <w:rtl/>
          <w:lang w:bidi="ar-EG"/>
        </w:rPr>
        <w:t xml:space="preserve">                                </w:t>
      </w:r>
      <w:r w:rsidR="008F249B">
        <w:rPr>
          <w:rFonts w:ascii="Arial" w:hAnsi="Arial" w:cs="Arial" w:hint="cs"/>
          <w:b/>
          <w:bCs/>
          <w:sz w:val="32"/>
          <w:szCs w:val="32"/>
          <w:rtl/>
          <w:lang w:bidi="ar-EG"/>
        </w:rPr>
        <w:t xml:space="preserve"> </w:t>
      </w:r>
      <w:r w:rsidR="004C58E8">
        <w:rPr>
          <w:rFonts w:ascii="Arial" w:hAnsi="Arial" w:cs="Arial" w:hint="cs"/>
          <w:sz w:val="32"/>
          <w:szCs w:val="32"/>
          <w:rtl/>
          <w:lang w:bidi="ar-EG"/>
        </w:rPr>
        <w:t>بمعني أنه لا يبني حيا</w:t>
      </w:r>
      <w:r w:rsidR="008F249B" w:rsidRPr="008F249B">
        <w:rPr>
          <w:rFonts w:ascii="Arial" w:hAnsi="Arial" w:cs="Arial" w:hint="cs"/>
          <w:sz w:val="32"/>
          <w:szCs w:val="32"/>
          <w:rtl/>
          <w:lang w:bidi="ar-EG"/>
        </w:rPr>
        <w:t>ته علي شيئٍ</w:t>
      </w:r>
      <w:r w:rsidR="008F249B">
        <w:rPr>
          <w:rFonts w:ascii="Arial" w:hAnsi="Arial" w:cs="Arial" w:hint="cs"/>
          <w:sz w:val="32"/>
          <w:szCs w:val="32"/>
          <w:rtl/>
          <w:lang w:bidi="ar-EG"/>
        </w:rPr>
        <w:t xml:space="preserve"> وهمي أو مِن إختراعه, بل علي شيئٍ تَلَقَّاه.  وهناك تَسلسُل في إنتقال الإيمان</w:t>
      </w:r>
      <w:r w:rsidR="004C58E8">
        <w:rPr>
          <w:rFonts w:ascii="Arial" w:hAnsi="Arial" w:cs="Arial" w:hint="cs"/>
          <w:sz w:val="32"/>
          <w:szCs w:val="32"/>
          <w:rtl/>
          <w:lang w:bidi="ar-EG"/>
        </w:rPr>
        <w:t xml:space="preserve">, فقد بدأ بيسوع المسيح, ثُمَّ إنتقل إلي الرسل, ثم إنتقل إلي الكنيسة الأولي, ثم إنتقل إلينا.  أي أنه إبتدأ بإعلانٍ مِن الرب يسوع, ثم حُوفِظَ عليه وتناقل في داخل الكنيسة تحت إرشاد وحماية الروح القدس مِن جيلٍ إلي جيل. وهذا الإيمان هو مُقَدَّسٌ إلي التمام. </w:t>
      </w:r>
      <w:r w:rsidR="00463DF6">
        <w:rPr>
          <w:rFonts w:ascii="Arial" w:hAnsi="Arial" w:cs="Arial" w:hint="cs"/>
          <w:sz w:val="32"/>
          <w:szCs w:val="32"/>
          <w:rtl/>
          <w:lang w:bidi="ar-EG"/>
        </w:rPr>
        <w:t xml:space="preserve">                  </w:t>
      </w:r>
      <w:r w:rsidR="004C58E8">
        <w:rPr>
          <w:rFonts w:ascii="Arial" w:hAnsi="Arial" w:cs="Arial" w:hint="cs"/>
          <w:sz w:val="32"/>
          <w:szCs w:val="32"/>
          <w:rtl/>
          <w:lang w:bidi="ar-EG"/>
        </w:rPr>
        <w:t xml:space="preserve"> </w:t>
      </w:r>
      <w:r w:rsidR="004C58E8">
        <w:rPr>
          <w:rFonts w:ascii="Arial" w:hAnsi="Arial" w:cs="Arial" w:hint="cs"/>
          <w:sz w:val="32"/>
          <w:szCs w:val="32"/>
          <w:rtl/>
          <w:lang w:bidi="ar-EG"/>
        </w:rPr>
        <w:lastRenderedPageBreak/>
        <w:t xml:space="preserve">ونحن قد ناقشنا كلمة مُقَدَّس قبلاً </w:t>
      </w:r>
      <w:r w:rsidR="00F1290F">
        <w:rPr>
          <w:rFonts w:ascii="Arial" w:hAnsi="Arial" w:cs="Arial" w:hint="cs"/>
          <w:sz w:val="32"/>
          <w:szCs w:val="32"/>
          <w:rtl/>
          <w:lang w:bidi="ar-EG"/>
        </w:rPr>
        <w:t>وهي تعني مُفر</w:t>
      </w:r>
      <w:r w:rsidR="006E46EF">
        <w:rPr>
          <w:rFonts w:ascii="Arial" w:hAnsi="Arial" w:cs="Arial" w:hint="cs"/>
          <w:sz w:val="32"/>
          <w:szCs w:val="32"/>
          <w:rtl/>
          <w:lang w:bidi="ar-EG"/>
        </w:rPr>
        <w:t>َ</w:t>
      </w:r>
      <w:r w:rsidR="00F1290F">
        <w:rPr>
          <w:rFonts w:ascii="Arial" w:hAnsi="Arial" w:cs="Arial" w:hint="cs"/>
          <w:sz w:val="32"/>
          <w:szCs w:val="32"/>
          <w:rtl/>
          <w:lang w:bidi="ar-EG"/>
        </w:rPr>
        <w:t>ز, والمُفرَز يجب أن يكون مُختلفاً وإلاّ لا يُمكن فرزه.  إذاً فإيماننا مُختلفاً, وهو مُختَلِفٌ في طريقتين:</w:t>
      </w:r>
      <w:r w:rsidR="006E46EF">
        <w:rPr>
          <w:rFonts w:ascii="Arial" w:hAnsi="Arial" w:cs="Arial" w:hint="cs"/>
          <w:sz w:val="32"/>
          <w:szCs w:val="32"/>
          <w:rtl/>
          <w:lang w:bidi="ar-EG"/>
        </w:rPr>
        <w:t xml:space="preserve">                                                           </w:t>
      </w:r>
      <w:r w:rsidR="00F1290F">
        <w:rPr>
          <w:rFonts w:ascii="Arial" w:hAnsi="Arial" w:cs="Arial" w:hint="cs"/>
          <w:sz w:val="32"/>
          <w:szCs w:val="32"/>
          <w:rtl/>
          <w:lang w:bidi="ar-EG"/>
        </w:rPr>
        <w:t xml:space="preserve"> أ- لم يُعطَ بإنسانٍ بل مِن الله.  وهو ليس مُجَرَّد فكرة بل إعلان. وهو ليس تَخمينٌ بل حقيقة.    ب- له القدرة أن يجعلَ مَن أمنوا مُفرزين ومُختلفين عن الآخرين. إنه </w:t>
      </w:r>
      <w:r w:rsidR="006E46EF">
        <w:rPr>
          <w:rFonts w:ascii="Arial" w:hAnsi="Arial" w:cs="Arial" w:hint="cs"/>
          <w:sz w:val="32"/>
          <w:szCs w:val="32"/>
          <w:rtl/>
          <w:lang w:bidi="ar-EG"/>
        </w:rPr>
        <w:t>لا يُغَيِّر الفكر بل يُغَيِّر الحياة نفسها. إنه ليس إعتقادٌ فكري بل دافعٌ خُلُقي.</w:t>
      </w:r>
      <w:r w:rsidR="00AB6B1E">
        <w:rPr>
          <w:rFonts w:ascii="Arial" w:hAnsi="Arial" w:cs="Arial" w:hint="cs"/>
          <w:sz w:val="32"/>
          <w:szCs w:val="32"/>
          <w:rtl/>
          <w:lang w:bidi="ar-EG"/>
        </w:rPr>
        <w:t xml:space="preserve">  </w:t>
      </w:r>
      <w:r w:rsidR="00B47496">
        <w:rPr>
          <w:rFonts w:ascii="Arial" w:hAnsi="Arial" w:cs="Arial" w:hint="cs"/>
          <w:sz w:val="32"/>
          <w:szCs w:val="32"/>
          <w:rtl/>
          <w:lang w:bidi="ar-EG"/>
        </w:rPr>
        <w:t xml:space="preserve">                                          </w:t>
      </w:r>
      <w:r w:rsidR="00AB6B1E">
        <w:rPr>
          <w:rFonts w:ascii="Arial" w:hAnsi="Arial" w:cs="Arial" w:hint="cs"/>
          <w:sz w:val="32"/>
          <w:szCs w:val="32"/>
          <w:rtl/>
          <w:lang w:bidi="ar-EG"/>
        </w:rPr>
        <w:t xml:space="preserve">     </w:t>
      </w:r>
      <w:r w:rsidR="00AB6B1E">
        <w:rPr>
          <w:rFonts w:ascii="Arial" w:hAnsi="Arial" w:cs="Arial" w:hint="cs"/>
          <w:b/>
          <w:bCs/>
          <w:sz w:val="32"/>
          <w:szCs w:val="32"/>
          <w:rtl/>
          <w:lang w:bidi="ar-EG"/>
        </w:rPr>
        <w:t xml:space="preserve">2) الإنسان الصالح يُصَلِّي:  </w:t>
      </w:r>
      <w:r w:rsidR="00B47496">
        <w:rPr>
          <w:rFonts w:ascii="Arial" w:hAnsi="Arial" w:cs="Arial" w:hint="cs"/>
          <w:b/>
          <w:bCs/>
          <w:sz w:val="32"/>
          <w:szCs w:val="32"/>
          <w:rtl/>
          <w:lang w:bidi="ar-EG"/>
        </w:rPr>
        <w:t xml:space="preserve">                                                                  </w:t>
      </w:r>
      <w:r w:rsidR="00AB6B1E">
        <w:rPr>
          <w:rFonts w:ascii="Arial" w:hAnsi="Arial" w:cs="Arial" w:hint="cs"/>
          <w:b/>
          <w:bCs/>
          <w:sz w:val="32"/>
          <w:szCs w:val="32"/>
          <w:rtl/>
          <w:lang w:bidi="ar-EG"/>
        </w:rPr>
        <w:t xml:space="preserve"> </w:t>
      </w:r>
      <w:r w:rsidR="00AB6B1E">
        <w:rPr>
          <w:rFonts w:ascii="Arial" w:hAnsi="Arial" w:cs="Arial" w:hint="cs"/>
          <w:sz w:val="32"/>
          <w:szCs w:val="32"/>
          <w:rtl/>
          <w:lang w:bidi="ar-EG"/>
        </w:rPr>
        <w:t xml:space="preserve">الديانة الحقيقية أن نَتَّكِل أو نعتَمِد كُلِّيّةً علي الله, والصلاة هي الإقرار بهذا الإتِّكال أو الإعتماد.  وكما قال جيمس </w:t>
      </w:r>
      <w:r w:rsidR="00B47496">
        <w:rPr>
          <w:rFonts w:ascii="Arial" w:hAnsi="Arial" w:cs="Arial" w:hint="cs"/>
          <w:sz w:val="32"/>
          <w:szCs w:val="32"/>
          <w:rtl/>
          <w:lang w:bidi="ar-EG"/>
        </w:rPr>
        <w:t>موفات أن الصلاة هي حبٌ في حاجة ي</w:t>
      </w:r>
      <w:r w:rsidR="00AB6B1E">
        <w:rPr>
          <w:rFonts w:ascii="Arial" w:hAnsi="Arial" w:cs="Arial" w:hint="cs"/>
          <w:sz w:val="32"/>
          <w:szCs w:val="32"/>
          <w:rtl/>
          <w:lang w:bidi="ar-EG"/>
        </w:rPr>
        <w:t>تضرَّع إلي حبٍ في قوة.</w:t>
      </w:r>
      <w:r w:rsidR="00B47496">
        <w:rPr>
          <w:rFonts w:ascii="Arial" w:hAnsi="Arial" w:cs="Arial" w:hint="cs"/>
          <w:sz w:val="32"/>
          <w:szCs w:val="32"/>
          <w:rtl/>
          <w:lang w:bidi="ar-EG"/>
        </w:rPr>
        <w:t xml:space="preserve">          </w:t>
      </w:r>
      <w:r w:rsidR="00AB6B1E">
        <w:rPr>
          <w:rFonts w:ascii="Arial" w:hAnsi="Arial" w:cs="Arial" w:hint="cs"/>
          <w:sz w:val="32"/>
          <w:szCs w:val="32"/>
          <w:rtl/>
          <w:lang w:bidi="ar-EG"/>
        </w:rPr>
        <w:t xml:space="preserve">  والمسيحي يُصَلّي لسببين:</w:t>
      </w:r>
      <w:r w:rsidR="00B47496">
        <w:rPr>
          <w:rFonts w:ascii="Arial" w:hAnsi="Arial" w:cs="Arial" w:hint="cs"/>
          <w:sz w:val="32"/>
          <w:szCs w:val="32"/>
          <w:rtl/>
          <w:lang w:bidi="ar-EG"/>
        </w:rPr>
        <w:t xml:space="preserve">                                                                                        أ- هو يعلم أنه يجب أن يختبر إرادة الله في كل شيئ, ولذلك يجب أن يرفع صلاته ليحصُلَ علي موافقة الرب علي ما يُزمِع عمله.                                                                 ب- هو يعلم أنه لا يستطيع عمل أي شيئ بقدرته, ولذا فهو يُصَلّي ليطلب المعونة, آخِذاً عدم كفايته إلي مَن له كل الكفاية.</w:t>
      </w:r>
      <w:r w:rsidR="00B23923">
        <w:rPr>
          <w:rFonts w:ascii="Arial" w:hAnsi="Arial" w:cs="Arial" w:hint="cs"/>
          <w:sz w:val="32"/>
          <w:szCs w:val="32"/>
          <w:rtl/>
          <w:lang w:bidi="ar-EG"/>
        </w:rPr>
        <w:t xml:space="preserve">                                                                       ويهوذا يقول أن صلاتنا يجب أن تكون في الروح القدس, وهو يعني بذلك أننا حسب طبيعتنا الفاسدة نُصلِّي بأنانية طالبين ما لأنفسنا عندما نُصَلّي بدون إرشاد ال</w:t>
      </w:r>
      <w:r w:rsidR="00463DF6">
        <w:rPr>
          <w:rFonts w:ascii="Arial" w:hAnsi="Arial" w:cs="Arial" w:hint="cs"/>
          <w:sz w:val="32"/>
          <w:szCs w:val="32"/>
          <w:rtl/>
          <w:lang w:bidi="ar-EG"/>
        </w:rPr>
        <w:t>روح القدس الذي يُرشدنا كيف نُصَ</w:t>
      </w:r>
      <w:r w:rsidR="00B23923">
        <w:rPr>
          <w:rFonts w:ascii="Arial" w:hAnsi="Arial" w:cs="Arial" w:hint="cs"/>
          <w:sz w:val="32"/>
          <w:szCs w:val="32"/>
          <w:rtl/>
          <w:lang w:bidi="ar-EG"/>
        </w:rPr>
        <w:t xml:space="preserve">لّي ونطلب ما هو صالحٌ لبُنيان الروح.                                                     </w:t>
      </w:r>
      <w:r w:rsidR="00B23923">
        <w:rPr>
          <w:rFonts w:ascii="Arial" w:hAnsi="Arial" w:cs="Arial" w:hint="cs"/>
          <w:b/>
          <w:bCs/>
          <w:sz w:val="32"/>
          <w:szCs w:val="32"/>
          <w:rtl/>
          <w:lang w:bidi="ar-EG"/>
        </w:rPr>
        <w:t xml:space="preserve">3) الإنسان الصالح يحفظ نفسه في محبة الله:   </w:t>
      </w:r>
      <w:r w:rsidR="0066165E">
        <w:rPr>
          <w:rFonts w:ascii="Arial" w:hAnsi="Arial" w:cs="Arial" w:hint="cs"/>
          <w:b/>
          <w:bCs/>
          <w:sz w:val="32"/>
          <w:szCs w:val="32"/>
          <w:rtl/>
          <w:lang w:bidi="ar-EG"/>
        </w:rPr>
        <w:t xml:space="preserve">                                                </w:t>
      </w:r>
      <w:r w:rsidR="00B23923">
        <w:rPr>
          <w:rFonts w:ascii="Arial" w:hAnsi="Arial" w:cs="Arial" w:hint="cs"/>
          <w:b/>
          <w:bCs/>
          <w:sz w:val="32"/>
          <w:szCs w:val="32"/>
          <w:rtl/>
          <w:lang w:bidi="ar-EG"/>
        </w:rPr>
        <w:t xml:space="preserve"> </w:t>
      </w:r>
      <w:r w:rsidR="00B23923">
        <w:rPr>
          <w:rFonts w:ascii="Arial" w:hAnsi="Arial" w:cs="Arial" w:hint="cs"/>
          <w:sz w:val="32"/>
          <w:szCs w:val="32"/>
          <w:rtl/>
          <w:lang w:bidi="ar-EG"/>
        </w:rPr>
        <w:t xml:space="preserve">لقد وعد الرب الإله </w:t>
      </w:r>
      <w:r w:rsidR="00154D2F">
        <w:rPr>
          <w:rFonts w:ascii="Arial" w:hAnsi="Arial" w:cs="Arial" w:hint="cs"/>
          <w:sz w:val="32"/>
          <w:szCs w:val="32"/>
          <w:rtl/>
          <w:lang w:bidi="ar-EG"/>
        </w:rPr>
        <w:t xml:space="preserve">بني إسرائيل في القديم أن يكونوا له شعباً ويكون لهم إلهاً (خر 1:24-8).  لكن هذا الوعد كان قائماً علي قبول وإطاعة الناموس الذي كان بصدد إعطاءه لموسي. </w:t>
      </w:r>
      <w:r w:rsidR="00463DF6">
        <w:rPr>
          <w:rFonts w:ascii="Arial" w:hAnsi="Arial" w:cs="Arial" w:hint="cs"/>
          <w:sz w:val="32"/>
          <w:szCs w:val="32"/>
          <w:rtl/>
          <w:lang w:bidi="ar-EG"/>
        </w:rPr>
        <w:t xml:space="preserve"> </w:t>
      </w:r>
      <w:r w:rsidR="00154D2F">
        <w:rPr>
          <w:rFonts w:ascii="Arial" w:hAnsi="Arial" w:cs="Arial" w:hint="cs"/>
          <w:sz w:val="32"/>
          <w:szCs w:val="32"/>
          <w:rtl/>
          <w:lang w:bidi="ar-EG"/>
        </w:rPr>
        <w:t xml:space="preserve"> ومحبة الله كما وصفها موفات لها شروطها فهي ليست في إطاعة الناموس فحسب, بل </w:t>
      </w:r>
      <w:r w:rsidR="0066165E">
        <w:rPr>
          <w:rFonts w:ascii="Arial" w:hAnsi="Arial" w:cs="Arial" w:hint="cs"/>
          <w:sz w:val="32"/>
          <w:szCs w:val="32"/>
          <w:rtl/>
          <w:lang w:bidi="ar-EG"/>
        </w:rPr>
        <w:t xml:space="preserve">تقترن بالمحبة الكاملة </w:t>
      </w:r>
      <w:r w:rsidR="00463DF6">
        <w:rPr>
          <w:rFonts w:ascii="Arial" w:hAnsi="Arial" w:cs="Arial" w:hint="cs"/>
          <w:sz w:val="32"/>
          <w:szCs w:val="32"/>
          <w:rtl/>
          <w:lang w:bidi="ar-EG"/>
        </w:rPr>
        <w:t>ل</w:t>
      </w:r>
      <w:r w:rsidR="0066165E">
        <w:rPr>
          <w:rFonts w:ascii="Arial" w:hAnsi="Arial" w:cs="Arial" w:hint="cs"/>
          <w:sz w:val="32"/>
          <w:szCs w:val="32"/>
          <w:rtl/>
          <w:lang w:bidi="ar-EG"/>
        </w:rPr>
        <w:t xml:space="preserve">له.                                                                                           </w:t>
      </w:r>
      <w:r w:rsidR="0066165E">
        <w:rPr>
          <w:rFonts w:ascii="Arial" w:hAnsi="Arial" w:cs="Arial" w:hint="cs"/>
          <w:b/>
          <w:bCs/>
          <w:sz w:val="32"/>
          <w:szCs w:val="32"/>
          <w:rtl/>
          <w:lang w:bidi="ar-EG"/>
        </w:rPr>
        <w:t xml:space="preserve">4) الإنسان الصالح يتوقَّع بصبر:                                                                     </w:t>
      </w:r>
      <w:r w:rsidR="0066165E">
        <w:rPr>
          <w:rFonts w:ascii="Arial" w:hAnsi="Arial" w:cs="Arial" w:hint="cs"/>
          <w:sz w:val="32"/>
          <w:szCs w:val="32"/>
          <w:rtl/>
          <w:lang w:bidi="ar-EG"/>
        </w:rPr>
        <w:t>مجيئ المسيح الثاني حيث يجمع الأبرار إلي مَعِيَّتِهِ.  نعماً أيها العبد الصالح والأمين, كنت أميناً في القليل فأقيمك علي الكثير, أدخل إلي فرح سيدك حيث الحياة الأبدية حياة الرب نفسه.</w:t>
      </w:r>
    </w:p>
    <w:p w:rsidR="0066165E" w:rsidRDefault="0066165E" w:rsidP="00463DF6">
      <w:pPr>
        <w:bidi/>
        <w:rPr>
          <w:rFonts w:ascii="Arial" w:hAnsi="Arial" w:cs="Arial" w:hint="cs"/>
          <w:sz w:val="32"/>
          <w:szCs w:val="32"/>
          <w:rtl/>
          <w:lang w:bidi="ar-EG"/>
        </w:rPr>
      </w:pPr>
      <w:r>
        <w:rPr>
          <w:rFonts w:ascii="Arial" w:hAnsi="Arial" w:cs="Arial" w:hint="cs"/>
          <w:b/>
          <w:bCs/>
          <w:sz w:val="32"/>
          <w:szCs w:val="32"/>
          <w:rtl/>
          <w:lang w:bidi="ar-EG"/>
        </w:rPr>
        <w:t xml:space="preserve">أعداد 22, 23 </w:t>
      </w:r>
      <w:r w:rsidR="003C2375">
        <w:rPr>
          <w:rFonts w:ascii="Arial" w:hAnsi="Arial" w:cs="Arial" w:hint="cs"/>
          <w:b/>
          <w:bCs/>
          <w:sz w:val="32"/>
          <w:szCs w:val="32"/>
          <w:rtl/>
          <w:lang w:bidi="ar-EG"/>
        </w:rPr>
        <w:t xml:space="preserve">                                                                                         </w:t>
      </w:r>
      <w:r w:rsidR="003C2375">
        <w:rPr>
          <w:rFonts w:ascii="Arial" w:hAnsi="Arial" w:cs="Arial" w:hint="cs"/>
          <w:sz w:val="32"/>
          <w:szCs w:val="32"/>
          <w:rtl/>
          <w:lang w:bidi="ar-EG"/>
        </w:rPr>
        <w:t>إن كُنا نؤمن أن يسوع المسيح جاء ليُخَلِّص ما قد هلك, فواجبنا ليس أقَلُّ مِن أن نسعي وراء مَن ضَلّوا بسبب التعاليم الكاذبة ونُحضرهم ثانية إلي شركة الإيمان الصحيح.                           هذا وقد وضع يهوذا هؤلاء في ثلاث فئات:</w:t>
      </w:r>
      <w:r w:rsidR="00F00F5B">
        <w:rPr>
          <w:rFonts w:ascii="Arial" w:hAnsi="Arial" w:cs="Arial" w:hint="cs"/>
          <w:sz w:val="32"/>
          <w:szCs w:val="32"/>
          <w:rtl/>
          <w:lang w:bidi="ar-EG"/>
        </w:rPr>
        <w:t xml:space="preserve">                                                         </w:t>
      </w:r>
      <w:r w:rsidR="003C2375">
        <w:rPr>
          <w:rFonts w:ascii="Arial" w:hAnsi="Arial" w:cs="Arial" w:hint="cs"/>
          <w:sz w:val="32"/>
          <w:szCs w:val="32"/>
          <w:rtl/>
          <w:lang w:bidi="ar-EG"/>
        </w:rPr>
        <w:t xml:space="preserve"> </w:t>
      </w:r>
      <w:r w:rsidR="00D30692">
        <w:rPr>
          <w:rFonts w:ascii="Arial" w:hAnsi="Arial" w:cs="Arial" w:hint="cs"/>
          <w:b/>
          <w:bCs/>
          <w:sz w:val="32"/>
          <w:szCs w:val="32"/>
          <w:rtl/>
          <w:lang w:bidi="ar-EG"/>
        </w:rPr>
        <w:t xml:space="preserve">1) مَن هم علي حافة الهاوية:  </w:t>
      </w:r>
      <w:r w:rsidR="00F00F5B">
        <w:rPr>
          <w:rFonts w:ascii="Arial" w:hAnsi="Arial" w:cs="Arial" w:hint="cs"/>
          <w:b/>
          <w:bCs/>
          <w:sz w:val="32"/>
          <w:szCs w:val="32"/>
          <w:rtl/>
          <w:lang w:bidi="ar-EG"/>
        </w:rPr>
        <w:t xml:space="preserve">                                                                          </w:t>
      </w:r>
      <w:r w:rsidR="00D30692">
        <w:rPr>
          <w:rFonts w:ascii="Arial" w:hAnsi="Arial" w:cs="Arial" w:hint="cs"/>
          <w:sz w:val="32"/>
          <w:szCs w:val="32"/>
          <w:rtl/>
          <w:lang w:bidi="ar-EG"/>
        </w:rPr>
        <w:t xml:space="preserve">هؤلاء هم مَن فَتَنَتهم التعاليم الكاذبة لكنهم لم يحيدوا عن الحق بعد.  هؤلاء يجب إحتضانهم قبل </w:t>
      </w:r>
      <w:r w:rsidR="00D30692">
        <w:rPr>
          <w:rFonts w:ascii="Arial" w:hAnsi="Arial" w:cs="Arial" w:hint="cs"/>
          <w:sz w:val="32"/>
          <w:szCs w:val="32"/>
          <w:rtl/>
          <w:lang w:bidi="ar-EG"/>
        </w:rPr>
        <w:lastRenderedPageBreak/>
        <w:t xml:space="preserve">فوات الأوان وضياعهم. فكيف نُحَقّق هذا؟ بطريقتين: </w:t>
      </w:r>
      <w:r w:rsidR="00F00F5B">
        <w:rPr>
          <w:rFonts w:ascii="Arial" w:hAnsi="Arial" w:cs="Arial" w:hint="cs"/>
          <w:sz w:val="32"/>
          <w:szCs w:val="32"/>
          <w:rtl/>
          <w:lang w:bidi="ar-EG"/>
        </w:rPr>
        <w:t xml:space="preserve">                                                    </w:t>
      </w:r>
      <w:r w:rsidR="00D30692">
        <w:rPr>
          <w:rFonts w:ascii="Arial" w:hAnsi="Arial" w:cs="Arial" w:hint="cs"/>
          <w:sz w:val="32"/>
          <w:szCs w:val="32"/>
          <w:rtl/>
          <w:lang w:bidi="ar-EG"/>
        </w:rPr>
        <w:t xml:space="preserve"> أ- يجب أن ندرس كيف نُدافع عن عقيدتنا وأن نُعطي جواباً عن سبب الرجاء الذي فينا.  يجب علينا أن نعرف بماذا نُؤمن حتي نُقابل الخطأ بالحق. كما يجب أن نفعل هذا بكل </w:t>
      </w:r>
      <w:r w:rsidR="00F00F5B">
        <w:rPr>
          <w:rFonts w:ascii="Arial" w:hAnsi="Arial" w:cs="Arial" w:hint="cs"/>
          <w:sz w:val="32"/>
          <w:szCs w:val="32"/>
          <w:rtl/>
          <w:lang w:bidi="ar-EG"/>
        </w:rPr>
        <w:t>إخلاصٍ و</w:t>
      </w:r>
      <w:r w:rsidR="00D30692">
        <w:rPr>
          <w:rFonts w:ascii="Arial" w:hAnsi="Arial" w:cs="Arial" w:hint="cs"/>
          <w:sz w:val="32"/>
          <w:szCs w:val="32"/>
          <w:rtl/>
          <w:lang w:bidi="ar-EG"/>
        </w:rPr>
        <w:t>محبة حتي نجذب</w:t>
      </w:r>
      <w:r w:rsidR="00F00F5B">
        <w:rPr>
          <w:rFonts w:ascii="Arial" w:hAnsi="Arial" w:cs="Arial" w:hint="cs"/>
          <w:sz w:val="32"/>
          <w:szCs w:val="32"/>
          <w:rtl/>
          <w:lang w:bidi="ar-EG"/>
        </w:rPr>
        <w:t>هم للرجوع إلي الحق. ولتحقيق هذا يجب أن نُخرِجَ مِن أذهاننا كل فكرٍ غير أكيد وكل تفاخر وغطرسة أننا أفضل منهم وأن نتحلَّي بكل صبرٍ وطول أناة.                       ب- أن نعمل في الوقت المناسب:  كم مِن أناسٍ ضلّوا لأننا لم نَتَدَخَّل في الوقت المناسب؟  ربما نتردد في بعض الأحيان, لكن أحياناً كثيرة نَجبُنُ عن أن نُجاهر بالحق</w:t>
      </w:r>
      <w:r w:rsidR="00E55740">
        <w:rPr>
          <w:rFonts w:ascii="Arial" w:hAnsi="Arial" w:cs="Arial" w:hint="cs"/>
          <w:sz w:val="32"/>
          <w:szCs w:val="32"/>
          <w:rtl/>
          <w:lang w:bidi="ar-EG"/>
        </w:rPr>
        <w:t xml:space="preserve">, والنتيجة تكون أسوأ مِن لو تَكَلّمنا.  ألم نسمع كثيراً مِن شخص ضلَّ قائلاً "يا ليتك كُنت قد نَبَّهتني"؟                      </w:t>
      </w:r>
      <w:r w:rsidR="00E55740">
        <w:rPr>
          <w:rFonts w:ascii="Arial" w:hAnsi="Arial" w:cs="Arial" w:hint="cs"/>
          <w:b/>
          <w:bCs/>
          <w:sz w:val="32"/>
          <w:szCs w:val="32"/>
          <w:rtl/>
          <w:lang w:bidi="ar-EG"/>
        </w:rPr>
        <w:t xml:space="preserve">2) مَن يجب أن ننتشِلهم مِن النار:  </w:t>
      </w:r>
      <w:r w:rsidR="003C5307">
        <w:rPr>
          <w:rFonts w:ascii="Arial" w:hAnsi="Arial" w:cs="Arial" w:hint="cs"/>
          <w:b/>
          <w:bCs/>
          <w:sz w:val="32"/>
          <w:szCs w:val="32"/>
          <w:rtl/>
          <w:lang w:bidi="ar-EG"/>
        </w:rPr>
        <w:t xml:space="preserve">                                                                  </w:t>
      </w:r>
      <w:r w:rsidR="00E55740">
        <w:rPr>
          <w:rFonts w:ascii="Arial" w:hAnsi="Arial" w:cs="Arial" w:hint="cs"/>
          <w:sz w:val="32"/>
          <w:szCs w:val="32"/>
          <w:rtl/>
          <w:lang w:bidi="ar-EG"/>
        </w:rPr>
        <w:t>هؤلاء إبتَدَأوا</w:t>
      </w:r>
      <w:r w:rsidR="00E55740" w:rsidRPr="00E55740">
        <w:rPr>
          <w:rFonts w:ascii="Arial" w:hAnsi="Arial" w:cs="Arial" w:hint="cs"/>
          <w:sz w:val="32"/>
          <w:szCs w:val="32"/>
          <w:rtl/>
          <w:lang w:bidi="ar-EG"/>
        </w:rPr>
        <w:t xml:space="preserve"> فعلاً في الضلال</w:t>
      </w:r>
      <w:r w:rsidR="00E55740">
        <w:rPr>
          <w:rFonts w:ascii="Arial" w:hAnsi="Arial" w:cs="Arial" w:hint="cs"/>
          <w:sz w:val="32"/>
          <w:szCs w:val="32"/>
          <w:rtl/>
          <w:lang w:bidi="ar-EG"/>
        </w:rPr>
        <w:t xml:space="preserve">. </w:t>
      </w:r>
      <w:r w:rsidR="003C5307">
        <w:rPr>
          <w:rFonts w:ascii="Arial" w:hAnsi="Arial" w:cs="Arial" w:hint="cs"/>
          <w:sz w:val="32"/>
          <w:szCs w:val="32"/>
          <w:rtl/>
          <w:lang w:bidi="ar-EG"/>
        </w:rPr>
        <w:t xml:space="preserve"> حقيقة أن</w:t>
      </w:r>
      <w:r w:rsidR="00E55740">
        <w:rPr>
          <w:rFonts w:ascii="Arial" w:hAnsi="Arial" w:cs="Arial" w:hint="cs"/>
          <w:sz w:val="32"/>
          <w:szCs w:val="32"/>
          <w:rtl/>
          <w:lang w:bidi="ar-EG"/>
        </w:rPr>
        <w:t xml:space="preserve"> </w:t>
      </w:r>
      <w:r w:rsidR="003C5307">
        <w:rPr>
          <w:rFonts w:ascii="Arial" w:hAnsi="Arial" w:cs="Arial" w:hint="cs"/>
          <w:sz w:val="32"/>
          <w:szCs w:val="32"/>
          <w:rtl/>
          <w:lang w:bidi="ar-EG"/>
        </w:rPr>
        <w:t xml:space="preserve">لهم مُطلق الحرية أن </w:t>
      </w:r>
      <w:r w:rsidR="00E55740">
        <w:rPr>
          <w:rFonts w:ascii="Arial" w:hAnsi="Arial" w:cs="Arial" w:hint="cs"/>
          <w:sz w:val="32"/>
          <w:szCs w:val="32"/>
          <w:rtl/>
          <w:lang w:bidi="ar-EG"/>
        </w:rPr>
        <w:t xml:space="preserve">يختاروا طريقهم في الحياة, لكن </w:t>
      </w:r>
      <w:r w:rsidR="003C5307">
        <w:rPr>
          <w:rFonts w:ascii="Arial" w:hAnsi="Arial" w:cs="Arial" w:hint="cs"/>
          <w:sz w:val="32"/>
          <w:szCs w:val="32"/>
          <w:rtl/>
          <w:lang w:bidi="ar-EG"/>
        </w:rPr>
        <w:t xml:space="preserve">يجب أن نَستعمل القوة في بعض الأحيان خصوصاً مع مَن يَهُمُّنا أمرهم وأحباء لا نرضي لهم الضلال. </w:t>
      </w:r>
      <w:r w:rsidR="006A55A7">
        <w:rPr>
          <w:rFonts w:ascii="Arial" w:hAnsi="Arial" w:cs="Arial" w:hint="cs"/>
          <w:sz w:val="32"/>
          <w:szCs w:val="32"/>
          <w:rtl/>
          <w:lang w:bidi="ar-EG"/>
        </w:rPr>
        <w:t xml:space="preserve">                                                                                   </w:t>
      </w:r>
      <w:r w:rsidR="003C5307">
        <w:rPr>
          <w:rFonts w:ascii="Arial" w:hAnsi="Arial" w:cs="Arial" w:hint="cs"/>
          <w:sz w:val="32"/>
          <w:szCs w:val="32"/>
          <w:rtl/>
          <w:lang w:bidi="ar-EG"/>
        </w:rPr>
        <w:t xml:space="preserve">     </w:t>
      </w:r>
      <w:r w:rsidR="003C5307">
        <w:rPr>
          <w:rFonts w:ascii="Arial" w:hAnsi="Arial" w:cs="Arial" w:hint="cs"/>
          <w:b/>
          <w:bCs/>
          <w:sz w:val="32"/>
          <w:szCs w:val="32"/>
          <w:rtl/>
          <w:lang w:bidi="ar-EG"/>
        </w:rPr>
        <w:t xml:space="preserve">3) مَن ضلّوا فعلاَ وثبتوا في الضلال:  </w:t>
      </w:r>
      <w:r w:rsidR="006A55A7">
        <w:rPr>
          <w:rFonts w:ascii="Arial" w:hAnsi="Arial" w:cs="Arial" w:hint="cs"/>
          <w:b/>
          <w:bCs/>
          <w:sz w:val="32"/>
          <w:szCs w:val="32"/>
          <w:rtl/>
          <w:lang w:bidi="ar-EG"/>
        </w:rPr>
        <w:t xml:space="preserve">                                                                </w:t>
      </w:r>
      <w:r w:rsidR="003C5307">
        <w:rPr>
          <w:rFonts w:ascii="Arial" w:hAnsi="Arial" w:cs="Arial" w:hint="cs"/>
          <w:sz w:val="32"/>
          <w:szCs w:val="32"/>
          <w:rtl/>
          <w:lang w:bidi="ar-EG"/>
        </w:rPr>
        <w:t>هؤلاء لا يس</w:t>
      </w:r>
      <w:r w:rsidR="00432D1F">
        <w:rPr>
          <w:rFonts w:ascii="Arial" w:hAnsi="Arial" w:cs="Arial" w:hint="cs"/>
          <w:sz w:val="32"/>
          <w:szCs w:val="32"/>
          <w:rtl/>
          <w:lang w:bidi="ar-EG"/>
        </w:rPr>
        <w:t>عنا إلاّ الرثاء لهم والخوف منهم</w:t>
      </w:r>
      <w:r w:rsidR="003C5307">
        <w:rPr>
          <w:rFonts w:ascii="Arial" w:hAnsi="Arial" w:cs="Arial" w:hint="cs"/>
          <w:sz w:val="32"/>
          <w:szCs w:val="32"/>
          <w:rtl/>
          <w:lang w:bidi="ar-EG"/>
        </w:rPr>
        <w:t xml:space="preserve">.  نعم رثاءٌ لهم وخوفٌ منهم لأنهم يُصبحون كالحمّي المُعدِية </w:t>
      </w:r>
      <w:r w:rsidR="006A55A7">
        <w:rPr>
          <w:rFonts w:ascii="Arial" w:hAnsi="Arial" w:cs="Arial" w:hint="cs"/>
          <w:sz w:val="32"/>
          <w:szCs w:val="32"/>
          <w:rtl/>
          <w:lang w:bidi="ar-EG"/>
        </w:rPr>
        <w:t>مِن الممكن أن تُعدِي الطبيب المُعالج, إذ هم</w:t>
      </w:r>
      <w:r w:rsidR="00432D1F">
        <w:rPr>
          <w:rFonts w:ascii="Arial" w:hAnsi="Arial" w:cs="Arial" w:hint="cs"/>
          <w:sz w:val="32"/>
          <w:szCs w:val="32"/>
          <w:rtl/>
          <w:lang w:bidi="ar-EG"/>
        </w:rPr>
        <w:t xml:space="preserve"> عادةً</w:t>
      </w:r>
      <w:r w:rsidR="006A55A7">
        <w:rPr>
          <w:rFonts w:ascii="Arial" w:hAnsi="Arial" w:cs="Arial" w:hint="cs"/>
          <w:sz w:val="32"/>
          <w:szCs w:val="32"/>
          <w:rtl/>
          <w:lang w:bidi="ar-EG"/>
        </w:rPr>
        <w:t xml:space="preserve"> صلبي الرقبة لا يستمعون إلي أي نُصحٍ وغالباً يعتقدون أنهم علي علمٍ تامٍ بكل شيئ وأنهم</w:t>
      </w:r>
      <w:r w:rsidR="00463DF6">
        <w:rPr>
          <w:rFonts w:ascii="Arial" w:hAnsi="Arial" w:cs="Arial" w:hint="cs"/>
          <w:sz w:val="32"/>
          <w:szCs w:val="32"/>
          <w:rtl/>
          <w:lang w:bidi="ar-EG"/>
        </w:rPr>
        <w:t xml:space="preserve"> دائماً</w:t>
      </w:r>
      <w:r w:rsidR="006A55A7">
        <w:rPr>
          <w:rFonts w:ascii="Arial" w:hAnsi="Arial" w:cs="Arial" w:hint="cs"/>
          <w:sz w:val="32"/>
          <w:szCs w:val="32"/>
          <w:rtl/>
          <w:lang w:bidi="ar-EG"/>
        </w:rPr>
        <w:t xml:space="preserve"> علي صوابٍ.                          أمّا قوله "مُبغضين حتي الثوب المُدَنَّس مِن الجسد", فهو راجع إلي ما ورد في لا 47:13-52, حيث تحكم الشريعة بحرق ملابس مَن كان أبرصاً.</w:t>
      </w:r>
      <w:r w:rsidR="00432D1F">
        <w:rPr>
          <w:rFonts w:ascii="Arial" w:hAnsi="Arial" w:cs="Arial" w:hint="cs"/>
          <w:sz w:val="32"/>
          <w:szCs w:val="32"/>
          <w:rtl/>
          <w:lang w:bidi="ar-EG"/>
        </w:rPr>
        <w:t xml:space="preserve"> ومعناه التَخَلُّص مِن كلِّ ما له علاقة بالمرض</w:t>
      </w:r>
      <w:r w:rsidR="00463DF6">
        <w:rPr>
          <w:rFonts w:ascii="Arial" w:hAnsi="Arial" w:cs="Arial" w:hint="cs"/>
          <w:sz w:val="32"/>
          <w:szCs w:val="32"/>
          <w:rtl/>
          <w:lang w:bidi="ar-EG"/>
        </w:rPr>
        <w:t>.</w:t>
      </w:r>
      <w:r w:rsidR="00432D1F">
        <w:rPr>
          <w:rFonts w:ascii="Arial" w:hAnsi="Arial" w:cs="Arial" w:hint="cs"/>
          <w:sz w:val="32"/>
          <w:szCs w:val="32"/>
          <w:rtl/>
          <w:lang w:bidi="ar-EG"/>
        </w:rPr>
        <w:t xml:space="preserve">                                                                                            نعم, إن الله يُبغض الخطية لكنه يُحب الخاطئ, ويجب علينا أن نكون هكذا, لكن يجب أن نكون أنفسنا أقوياءً في الإيمان (أي مناعة قوية) قبل أن نُحاول رَدِّ سقيمٍ إلي صِحةٍ أفضل. كما يجب أن نكون واقفين علي أرضٍ صلبةٍ قبل أن نرمي طوق النجاة للغريق.</w:t>
      </w:r>
      <w:r w:rsidR="00B8633B">
        <w:rPr>
          <w:rFonts w:ascii="Arial" w:hAnsi="Arial" w:cs="Arial" w:hint="cs"/>
          <w:sz w:val="32"/>
          <w:szCs w:val="32"/>
          <w:rtl/>
          <w:lang w:bidi="ar-EG"/>
        </w:rPr>
        <w:t xml:space="preserve">                             وبالطبع, مَن يحاول أن يُنقِذَ شخصاً مِن الضلال يجب أن يكون أولاً علي يقينٍ بمَن آمَن.</w:t>
      </w:r>
    </w:p>
    <w:p w:rsidR="00EE679D" w:rsidRDefault="00EE679D" w:rsidP="00EE679D">
      <w:pPr>
        <w:bidi/>
        <w:rPr>
          <w:rFonts w:ascii="Arial" w:hAnsi="Arial" w:cs="Arial" w:hint="cs"/>
          <w:sz w:val="32"/>
          <w:szCs w:val="32"/>
          <w:rtl/>
          <w:lang w:bidi="ar-EG"/>
        </w:rPr>
      </w:pPr>
    </w:p>
    <w:p w:rsidR="00463DF6" w:rsidRPr="00463DF6" w:rsidRDefault="00463DF6" w:rsidP="00463DF6">
      <w:pPr>
        <w:pStyle w:val="ListParagraph"/>
        <w:numPr>
          <w:ilvl w:val="0"/>
          <w:numId w:val="2"/>
        </w:numPr>
        <w:bidi/>
        <w:jc w:val="center"/>
        <w:rPr>
          <w:rFonts w:ascii="Arial" w:hAnsi="Arial" w:cs="Arial"/>
          <w:b/>
          <w:bCs/>
          <w:sz w:val="32"/>
          <w:szCs w:val="32"/>
          <w:rtl/>
          <w:lang w:bidi="ar-EG"/>
        </w:rPr>
      </w:pPr>
      <w:r>
        <w:rPr>
          <w:rFonts w:ascii="Arial" w:hAnsi="Arial" w:cs="Arial" w:hint="cs"/>
          <w:b/>
          <w:bCs/>
          <w:sz w:val="32"/>
          <w:szCs w:val="32"/>
          <w:rtl/>
          <w:lang w:bidi="ar-EG"/>
        </w:rPr>
        <w:t>البركة الرسولية (</w:t>
      </w:r>
      <w:r w:rsidR="00EE679D">
        <w:rPr>
          <w:rFonts w:ascii="Arial" w:hAnsi="Arial" w:cs="Arial" w:hint="cs"/>
          <w:b/>
          <w:bCs/>
          <w:sz w:val="32"/>
          <w:szCs w:val="32"/>
          <w:rtl/>
          <w:lang w:bidi="ar-EG"/>
        </w:rPr>
        <w:t>24, 25)</w:t>
      </w:r>
    </w:p>
    <w:p w:rsidR="00B8633B" w:rsidRDefault="00B8633B" w:rsidP="00393616">
      <w:pPr>
        <w:bidi/>
        <w:rPr>
          <w:rFonts w:ascii="Arial" w:hAnsi="Arial" w:cs="Arial"/>
          <w:sz w:val="32"/>
          <w:szCs w:val="32"/>
          <w:rtl/>
          <w:lang w:bidi="ar-EG"/>
        </w:rPr>
      </w:pPr>
      <w:r>
        <w:rPr>
          <w:rFonts w:ascii="Arial" w:hAnsi="Arial" w:cs="Arial" w:hint="cs"/>
          <w:b/>
          <w:bCs/>
          <w:sz w:val="32"/>
          <w:szCs w:val="32"/>
          <w:rtl/>
          <w:lang w:bidi="ar-EG"/>
        </w:rPr>
        <w:t xml:space="preserve">أعداد 24, 25 </w:t>
      </w:r>
      <w:r w:rsidR="00E949E8">
        <w:rPr>
          <w:rFonts w:ascii="Arial" w:hAnsi="Arial" w:cs="Arial" w:hint="cs"/>
          <w:b/>
          <w:bCs/>
          <w:sz w:val="32"/>
          <w:szCs w:val="32"/>
          <w:rtl/>
          <w:lang w:bidi="ar-EG"/>
        </w:rPr>
        <w:t xml:space="preserve">                                                                                     </w:t>
      </w:r>
      <w:r w:rsidR="00E949E8">
        <w:rPr>
          <w:rFonts w:ascii="Arial" w:hAnsi="Arial" w:cs="Arial" w:hint="cs"/>
          <w:sz w:val="32"/>
          <w:szCs w:val="32"/>
          <w:rtl/>
          <w:lang w:bidi="ar-EG"/>
        </w:rPr>
        <w:t xml:space="preserve">ثلاث مرات في العهد الجديد ذُكِرَ عن الله أنه القادر.  ففي رو 25:16 يقول " وللقادر أن يُثَبِّتَكُم", وفي أقسس 3:20 يقول "والقادر أن يفعل كل شيئ", وهنا في يهوذا 24 يقول "والقادر أن يحفظكم". وهو قادر حسب يهوذا أن يفعل الآتي: </w:t>
      </w:r>
      <w:r w:rsidR="00DB419E">
        <w:rPr>
          <w:rFonts w:ascii="Arial" w:hAnsi="Arial" w:cs="Arial" w:hint="cs"/>
          <w:sz w:val="32"/>
          <w:szCs w:val="32"/>
          <w:rtl/>
          <w:lang w:bidi="ar-EG"/>
        </w:rPr>
        <w:t xml:space="preserve">                                 </w:t>
      </w:r>
      <w:r w:rsidR="00E949E8">
        <w:rPr>
          <w:rFonts w:ascii="Arial" w:hAnsi="Arial" w:cs="Arial" w:hint="cs"/>
          <w:sz w:val="32"/>
          <w:szCs w:val="32"/>
          <w:rtl/>
          <w:lang w:bidi="ar-EG"/>
        </w:rPr>
        <w:t xml:space="preserve">   </w:t>
      </w:r>
      <w:r w:rsidR="00E949E8">
        <w:rPr>
          <w:rFonts w:ascii="Arial" w:hAnsi="Arial" w:cs="Arial" w:hint="cs"/>
          <w:b/>
          <w:bCs/>
          <w:sz w:val="32"/>
          <w:szCs w:val="32"/>
          <w:rtl/>
          <w:lang w:bidi="ar-EG"/>
        </w:rPr>
        <w:lastRenderedPageBreak/>
        <w:t>1) أن يحفظنا مِن الزلل:</w:t>
      </w:r>
      <w:r w:rsidR="00023F8A">
        <w:rPr>
          <w:rFonts w:ascii="Arial" w:hAnsi="Arial" w:cs="Arial" w:hint="cs"/>
          <w:b/>
          <w:bCs/>
          <w:sz w:val="32"/>
          <w:szCs w:val="32"/>
          <w:rtl/>
          <w:lang w:bidi="ar-EG"/>
        </w:rPr>
        <w:t xml:space="preserve">  </w:t>
      </w:r>
      <w:r w:rsidR="00DB419E">
        <w:rPr>
          <w:rFonts w:ascii="Arial" w:hAnsi="Arial" w:cs="Arial" w:hint="cs"/>
          <w:b/>
          <w:bCs/>
          <w:sz w:val="32"/>
          <w:szCs w:val="32"/>
          <w:rtl/>
          <w:lang w:bidi="ar-EG"/>
        </w:rPr>
        <w:t xml:space="preserve">                                                                            </w:t>
      </w:r>
      <w:r w:rsidR="00023F8A">
        <w:rPr>
          <w:rFonts w:ascii="Arial" w:hAnsi="Arial" w:cs="Arial" w:hint="cs"/>
          <w:sz w:val="32"/>
          <w:szCs w:val="32"/>
          <w:rtl/>
          <w:lang w:bidi="ar-EG"/>
        </w:rPr>
        <w:t xml:space="preserve">والكلمة اليونانية المستعملة هنا معناها حافر الحصان الثابت الذي لا يَتَعَثَّر كما ورد في مز 3:21 "لا يَدَع رجلك تَزَل".  وأن تمشي مع الله يعني أن تمشي في أمان حتي في أخطر الطرق </w:t>
      </w:r>
      <w:r w:rsidR="004D2B3C">
        <w:rPr>
          <w:rFonts w:ascii="Arial" w:hAnsi="Arial" w:cs="Arial" w:hint="cs"/>
          <w:sz w:val="32"/>
          <w:szCs w:val="32"/>
          <w:rtl/>
          <w:lang w:bidi="ar-EG"/>
        </w:rPr>
        <w:t xml:space="preserve">وأكثرها إنزلاقاً.  عندما نربط أنفسنا به كمُتَسَلِّق الجبال فلن نهلك إذا إنزلقنا.  </w:t>
      </w:r>
      <w:r w:rsidR="00DB419E">
        <w:rPr>
          <w:rFonts w:ascii="Arial" w:hAnsi="Arial" w:cs="Arial" w:hint="cs"/>
          <w:sz w:val="32"/>
          <w:szCs w:val="32"/>
          <w:rtl/>
          <w:lang w:bidi="ar-EG"/>
        </w:rPr>
        <w:t xml:space="preserve">              </w:t>
      </w:r>
      <w:r w:rsidR="004D2B3C">
        <w:rPr>
          <w:rFonts w:ascii="Arial" w:hAnsi="Arial" w:cs="Arial" w:hint="cs"/>
          <w:sz w:val="32"/>
          <w:szCs w:val="32"/>
          <w:rtl/>
          <w:lang w:bidi="ar-EG"/>
        </w:rPr>
        <w:t xml:space="preserve">  </w:t>
      </w:r>
      <w:r w:rsidR="004D2B3C">
        <w:rPr>
          <w:rFonts w:ascii="Arial" w:hAnsi="Arial" w:cs="Arial" w:hint="cs"/>
          <w:b/>
          <w:bCs/>
          <w:sz w:val="32"/>
          <w:szCs w:val="32"/>
          <w:rtl/>
          <w:lang w:bidi="ar-EG"/>
        </w:rPr>
        <w:t xml:space="preserve">2) أن يُوقفنا أمام مجده بلا عيب:  </w:t>
      </w:r>
      <w:r w:rsidR="00DB419E">
        <w:rPr>
          <w:rFonts w:ascii="Arial" w:hAnsi="Arial" w:cs="Arial" w:hint="cs"/>
          <w:b/>
          <w:bCs/>
          <w:sz w:val="32"/>
          <w:szCs w:val="32"/>
          <w:rtl/>
          <w:lang w:bidi="ar-EG"/>
        </w:rPr>
        <w:t xml:space="preserve">                                                                   </w:t>
      </w:r>
      <w:r w:rsidR="004D2B3C">
        <w:rPr>
          <w:rFonts w:ascii="Arial" w:hAnsi="Arial" w:cs="Arial" w:hint="cs"/>
          <w:sz w:val="32"/>
          <w:szCs w:val="32"/>
          <w:rtl/>
          <w:lang w:bidi="ar-EG"/>
        </w:rPr>
        <w:t xml:space="preserve">هذه مأخوذة مِن العهد القديم حيث كانت ذبيحة الفِصح تُشتَري في اليوم العاشر مِن الشهر وتبقي تحت الفحص لمدة أربعة أيام للتَأكُّد مِن أنها بلا عيبٍ ولا دنس قبل أن تُذبح في اليوم الرابع عشر.  هكذا المسيح فِصحُنا </w:t>
      </w:r>
      <w:r w:rsidR="00DB419E">
        <w:rPr>
          <w:rFonts w:ascii="Arial" w:hAnsi="Arial" w:cs="Arial" w:hint="cs"/>
          <w:sz w:val="32"/>
          <w:szCs w:val="32"/>
          <w:rtl/>
          <w:lang w:bidi="ar-EG"/>
        </w:rPr>
        <w:t>كان بلا عيبٍ ولا دنس فقد قال "مَن مِنكم يُبَكِّتني علي خطية" (يو 46:8).</w:t>
      </w:r>
      <w:r w:rsidR="00E949E8">
        <w:rPr>
          <w:rFonts w:ascii="Arial" w:hAnsi="Arial" w:cs="Arial" w:hint="cs"/>
          <w:sz w:val="32"/>
          <w:szCs w:val="32"/>
          <w:rtl/>
          <w:lang w:bidi="ar-EG"/>
        </w:rPr>
        <w:t xml:space="preserve"> </w:t>
      </w:r>
      <w:r w:rsidR="00955C6F">
        <w:rPr>
          <w:rFonts w:ascii="Arial" w:hAnsi="Arial" w:cs="Arial" w:hint="cs"/>
          <w:sz w:val="32"/>
          <w:szCs w:val="32"/>
          <w:rtl/>
          <w:lang w:bidi="ar-EG"/>
        </w:rPr>
        <w:t xml:space="preserve">                                                                              </w:t>
      </w:r>
      <w:r w:rsidR="00DB419E">
        <w:rPr>
          <w:rFonts w:ascii="Arial" w:hAnsi="Arial" w:cs="Arial" w:hint="cs"/>
          <w:sz w:val="32"/>
          <w:szCs w:val="32"/>
          <w:rtl/>
          <w:lang w:bidi="ar-EG"/>
        </w:rPr>
        <w:t xml:space="preserve">دخل أورشليم يوم الأحد وبقِيَ تحت الفحص لمدة أربعة أيّام ثم سُلِّمَ للذبح يوم الخميس. </w:t>
      </w:r>
      <w:r w:rsidR="00EE679D">
        <w:rPr>
          <w:rFonts w:ascii="Arial" w:hAnsi="Arial" w:cs="Arial" w:hint="cs"/>
          <w:sz w:val="32"/>
          <w:szCs w:val="32"/>
          <w:rtl/>
          <w:lang w:bidi="ar-EG"/>
        </w:rPr>
        <w:t xml:space="preserve">  </w:t>
      </w:r>
      <w:bookmarkStart w:id="0" w:name="_GoBack"/>
      <w:bookmarkEnd w:id="0"/>
      <w:r w:rsidR="00DB419E">
        <w:rPr>
          <w:rFonts w:ascii="Arial" w:hAnsi="Arial" w:cs="Arial" w:hint="cs"/>
          <w:sz w:val="32"/>
          <w:szCs w:val="32"/>
          <w:rtl/>
          <w:lang w:bidi="ar-EG"/>
        </w:rPr>
        <w:t xml:space="preserve"> و</w:t>
      </w:r>
      <w:r w:rsidR="00393616">
        <w:rPr>
          <w:rFonts w:ascii="Arial" w:hAnsi="Arial" w:cs="Arial" w:hint="cs"/>
          <w:sz w:val="32"/>
          <w:szCs w:val="32"/>
          <w:rtl/>
          <w:lang w:bidi="ar-EG"/>
        </w:rPr>
        <w:t xml:space="preserve">نحن </w:t>
      </w:r>
      <w:r w:rsidR="00DB419E">
        <w:rPr>
          <w:rFonts w:ascii="Arial" w:hAnsi="Arial" w:cs="Arial" w:hint="cs"/>
          <w:sz w:val="32"/>
          <w:szCs w:val="32"/>
          <w:rtl/>
          <w:lang w:bidi="ar-EG"/>
        </w:rPr>
        <w:t>بطبيعتنا الساقطة لا نجسُر أن نقِفَ أمامه, لكن في نعمته</w:t>
      </w:r>
      <w:r w:rsidR="00393616">
        <w:rPr>
          <w:rFonts w:ascii="Arial" w:hAnsi="Arial" w:cs="Arial" w:hint="cs"/>
          <w:sz w:val="32"/>
          <w:szCs w:val="32"/>
          <w:rtl/>
          <w:lang w:bidi="ar-EG"/>
        </w:rPr>
        <w:t xml:space="preserve"> نستطيع أن نُقَدِّمَ أنفسنا ذبيحة حية ملائمةً للوقوف أمامه.</w:t>
      </w:r>
      <w:r w:rsidR="00DB419E">
        <w:rPr>
          <w:rFonts w:ascii="Arial" w:hAnsi="Arial" w:cs="Arial" w:hint="cs"/>
          <w:sz w:val="32"/>
          <w:szCs w:val="32"/>
          <w:rtl/>
          <w:lang w:bidi="ar-EG"/>
        </w:rPr>
        <w:t xml:space="preserve"> </w:t>
      </w:r>
      <w:r w:rsidR="00393616">
        <w:rPr>
          <w:rFonts w:ascii="Arial" w:hAnsi="Arial" w:cs="Arial" w:hint="cs"/>
          <w:sz w:val="32"/>
          <w:szCs w:val="32"/>
          <w:rtl/>
          <w:lang w:bidi="ar-EG"/>
        </w:rPr>
        <w:t xml:space="preserve"> </w:t>
      </w:r>
      <w:r w:rsidR="00955C6F">
        <w:rPr>
          <w:rFonts w:ascii="Arial" w:hAnsi="Arial" w:cs="Arial" w:hint="cs"/>
          <w:sz w:val="32"/>
          <w:szCs w:val="32"/>
          <w:rtl/>
          <w:lang w:bidi="ar-EG"/>
        </w:rPr>
        <w:t xml:space="preserve">                                                                        </w:t>
      </w:r>
      <w:r w:rsidR="00393616">
        <w:rPr>
          <w:rFonts w:ascii="Arial" w:hAnsi="Arial" w:cs="Arial" w:hint="cs"/>
          <w:sz w:val="32"/>
          <w:szCs w:val="32"/>
          <w:rtl/>
          <w:lang w:bidi="ar-EG"/>
        </w:rPr>
        <w:t xml:space="preserve">    </w:t>
      </w:r>
      <w:r w:rsidR="00393616">
        <w:rPr>
          <w:rFonts w:ascii="Arial" w:hAnsi="Arial" w:cs="Arial" w:hint="cs"/>
          <w:b/>
          <w:bCs/>
          <w:sz w:val="32"/>
          <w:szCs w:val="32"/>
          <w:rtl/>
          <w:lang w:bidi="ar-EG"/>
        </w:rPr>
        <w:t xml:space="preserve">3) في الإبتهاج: </w:t>
      </w:r>
      <w:r w:rsidR="00955C6F">
        <w:rPr>
          <w:rFonts w:ascii="Arial" w:hAnsi="Arial" w:cs="Arial" w:hint="cs"/>
          <w:b/>
          <w:bCs/>
          <w:sz w:val="32"/>
          <w:szCs w:val="32"/>
          <w:rtl/>
          <w:lang w:bidi="ar-EG"/>
        </w:rPr>
        <w:t xml:space="preserve">                                                                                     </w:t>
      </w:r>
      <w:r w:rsidR="00393616">
        <w:rPr>
          <w:rFonts w:ascii="Arial" w:hAnsi="Arial" w:cs="Arial" w:hint="cs"/>
          <w:b/>
          <w:bCs/>
          <w:sz w:val="32"/>
          <w:szCs w:val="32"/>
          <w:rtl/>
          <w:lang w:bidi="ar-EG"/>
        </w:rPr>
        <w:t xml:space="preserve"> </w:t>
      </w:r>
      <w:r w:rsidR="00393616">
        <w:rPr>
          <w:rFonts w:ascii="Arial" w:hAnsi="Arial" w:cs="Arial" w:hint="cs"/>
          <w:sz w:val="32"/>
          <w:szCs w:val="32"/>
          <w:rtl/>
          <w:lang w:bidi="ar-EG"/>
        </w:rPr>
        <w:t>لو إفترضنا أنه مِن الممكن أن نَقِفَ أمامه بطبيعتنا هذه</w:t>
      </w:r>
      <w:r w:rsidR="00955C6F">
        <w:rPr>
          <w:rFonts w:ascii="Arial" w:hAnsi="Arial" w:cs="Arial" w:hint="cs"/>
          <w:sz w:val="32"/>
          <w:szCs w:val="32"/>
          <w:rtl/>
          <w:lang w:bidi="ar-EG"/>
        </w:rPr>
        <w:t>,</w:t>
      </w:r>
      <w:r w:rsidR="00393616">
        <w:rPr>
          <w:rFonts w:ascii="Arial" w:hAnsi="Arial" w:cs="Arial" w:hint="cs"/>
          <w:sz w:val="32"/>
          <w:szCs w:val="32"/>
          <w:rtl/>
          <w:lang w:bidi="ar-EG"/>
        </w:rPr>
        <w:t xml:space="preserve"> وهذا مُستَحيل, فَسَنَقِفُ في خزيٍ وعارٍوخوف لا نستطيع أن نرفع أعيُنِنا </w:t>
      </w:r>
      <w:r w:rsidR="00955C6F">
        <w:rPr>
          <w:rFonts w:ascii="Arial" w:hAnsi="Arial" w:cs="Arial" w:hint="cs"/>
          <w:sz w:val="32"/>
          <w:szCs w:val="32"/>
          <w:rtl/>
          <w:lang w:bidi="ar-EG"/>
        </w:rPr>
        <w:t>وننظُرَ إلي جلاله وبهاءه.  لكن بعَمَلِه علي الصليب بنعمته نعدو إليه بقلوبٍ يَملأها الفرح والبهجة كأطفالٍ تَتَسابق للوقوع في حضنِ أبيهم.  وهكذا نراه ليس كإلهٍ جبّارٍ مُخيف بل كأبٍ مُحبٍ حنونٍ نَسعَدُ ويَسعَدَ هو بِلِقائنا.</w:t>
      </w:r>
    </w:p>
    <w:p w:rsidR="00210D45" w:rsidRDefault="00210D45" w:rsidP="00210D45">
      <w:pPr>
        <w:bidi/>
        <w:rPr>
          <w:rFonts w:ascii="Arial" w:hAnsi="Arial" w:cs="Arial"/>
          <w:sz w:val="32"/>
          <w:szCs w:val="32"/>
          <w:rtl/>
          <w:lang w:bidi="ar-EG"/>
        </w:rPr>
      </w:pPr>
    </w:p>
    <w:p w:rsidR="00210D45" w:rsidRPr="00210D45" w:rsidRDefault="00210D45" w:rsidP="00210D45">
      <w:pPr>
        <w:bidi/>
        <w:jc w:val="center"/>
        <w:rPr>
          <w:rFonts w:ascii="Arial" w:hAnsi="Arial" w:cs="Arial"/>
          <w:b/>
          <w:bCs/>
          <w:sz w:val="72"/>
          <w:szCs w:val="72"/>
          <w:lang w:bidi="ar-EG"/>
        </w:rPr>
      </w:pPr>
      <w:r w:rsidRPr="00210D45">
        <w:rPr>
          <w:rFonts w:ascii="Arial" w:hAnsi="Arial" w:cs="Arial" w:hint="cs"/>
          <w:b/>
          <w:bCs/>
          <w:sz w:val="72"/>
          <w:szCs w:val="72"/>
          <w:rtl/>
          <w:lang w:bidi="ar-EG"/>
        </w:rPr>
        <w:t>يُباركُكُم الرب ويحرُسُكُم</w:t>
      </w:r>
    </w:p>
    <w:p w:rsidR="00407EF7" w:rsidRPr="00980BDE" w:rsidRDefault="00407EF7" w:rsidP="00407EF7">
      <w:pPr>
        <w:bidi/>
        <w:rPr>
          <w:rFonts w:ascii="Arial" w:hAnsi="Arial" w:cs="Arial"/>
          <w:b/>
          <w:bCs/>
          <w:sz w:val="32"/>
          <w:szCs w:val="32"/>
          <w:rtl/>
          <w:lang w:bidi="ar-EG"/>
        </w:rPr>
      </w:pPr>
    </w:p>
    <w:sectPr w:rsidR="00407EF7" w:rsidRPr="00980B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6AF" w:rsidRDefault="003F46AF" w:rsidP="003D0A07">
      <w:pPr>
        <w:spacing w:after="0" w:line="240" w:lineRule="auto"/>
      </w:pPr>
      <w:r>
        <w:separator/>
      </w:r>
    </w:p>
  </w:endnote>
  <w:endnote w:type="continuationSeparator" w:id="0">
    <w:p w:rsidR="003F46AF" w:rsidRDefault="003F46AF" w:rsidP="003D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000203"/>
      <w:docPartObj>
        <w:docPartGallery w:val="Page Numbers (Bottom of Page)"/>
        <w:docPartUnique/>
      </w:docPartObj>
    </w:sdtPr>
    <w:sdtEndPr>
      <w:rPr>
        <w:noProof/>
      </w:rPr>
    </w:sdtEndPr>
    <w:sdtContent>
      <w:p w:rsidR="003D0A07" w:rsidRDefault="003D0A07">
        <w:pPr>
          <w:pStyle w:val="Footer"/>
        </w:pPr>
        <w:r>
          <w:fldChar w:fldCharType="begin"/>
        </w:r>
        <w:r>
          <w:instrText xml:space="preserve"> PAGE   \* MERGEFORMAT </w:instrText>
        </w:r>
        <w:r>
          <w:fldChar w:fldCharType="separate"/>
        </w:r>
        <w:r w:rsidR="00EE679D">
          <w:rPr>
            <w:noProof/>
          </w:rPr>
          <w:t>16</w:t>
        </w:r>
        <w:r>
          <w:rPr>
            <w:noProof/>
          </w:rPr>
          <w:fldChar w:fldCharType="end"/>
        </w:r>
      </w:p>
    </w:sdtContent>
  </w:sdt>
  <w:p w:rsidR="003D0A07" w:rsidRDefault="003D0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6AF" w:rsidRDefault="003F46AF" w:rsidP="003D0A07">
      <w:pPr>
        <w:spacing w:after="0" w:line="240" w:lineRule="auto"/>
      </w:pPr>
      <w:r>
        <w:separator/>
      </w:r>
    </w:p>
  </w:footnote>
  <w:footnote w:type="continuationSeparator" w:id="0">
    <w:p w:rsidR="003F46AF" w:rsidRDefault="003F46AF" w:rsidP="003D0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928"/>
    <w:multiLevelType w:val="hybridMultilevel"/>
    <w:tmpl w:val="707A5216"/>
    <w:lvl w:ilvl="0" w:tplc="F0B04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141DE"/>
    <w:multiLevelType w:val="hybridMultilevel"/>
    <w:tmpl w:val="78142648"/>
    <w:lvl w:ilvl="0" w:tplc="C1044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86"/>
    <w:rsid w:val="00023F8A"/>
    <w:rsid w:val="00053B17"/>
    <w:rsid w:val="000636D2"/>
    <w:rsid w:val="00065D17"/>
    <w:rsid w:val="000B323A"/>
    <w:rsid w:val="000B478A"/>
    <w:rsid w:val="000C62A0"/>
    <w:rsid w:val="000D3391"/>
    <w:rsid w:val="000E2574"/>
    <w:rsid w:val="000E6D74"/>
    <w:rsid w:val="000E7CC3"/>
    <w:rsid w:val="00101AF7"/>
    <w:rsid w:val="001051E0"/>
    <w:rsid w:val="00126723"/>
    <w:rsid w:val="0013594C"/>
    <w:rsid w:val="00151256"/>
    <w:rsid w:val="00154D2F"/>
    <w:rsid w:val="0015553B"/>
    <w:rsid w:val="0017289C"/>
    <w:rsid w:val="00176911"/>
    <w:rsid w:val="00186AED"/>
    <w:rsid w:val="001E7344"/>
    <w:rsid w:val="0020348B"/>
    <w:rsid w:val="00210471"/>
    <w:rsid w:val="00210620"/>
    <w:rsid w:val="00210D45"/>
    <w:rsid w:val="00233DC5"/>
    <w:rsid w:val="0025091C"/>
    <w:rsid w:val="0026461F"/>
    <w:rsid w:val="002660F3"/>
    <w:rsid w:val="002729A6"/>
    <w:rsid w:val="002A608E"/>
    <w:rsid w:val="002C0BE9"/>
    <w:rsid w:val="002E13B2"/>
    <w:rsid w:val="00310EE2"/>
    <w:rsid w:val="00337B68"/>
    <w:rsid w:val="003659E6"/>
    <w:rsid w:val="00393616"/>
    <w:rsid w:val="003B4157"/>
    <w:rsid w:val="003C1784"/>
    <w:rsid w:val="003C2375"/>
    <w:rsid w:val="003C5307"/>
    <w:rsid w:val="003C690C"/>
    <w:rsid w:val="003D0A07"/>
    <w:rsid w:val="003D339D"/>
    <w:rsid w:val="003F46AF"/>
    <w:rsid w:val="003F6FDE"/>
    <w:rsid w:val="00407EF7"/>
    <w:rsid w:val="00410D48"/>
    <w:rsid w:val="00416654"/>
    <w:rsid w:val="00432D1F"/>
    <w:rsid w:val="00436074"/>
    <w:rsid w:val="004456EC"/>
    <w:rsid w:val="0046199F"/>
    <w:rsid w:val="00463DF6"/>
    <w:rsid w:val="0047126C"/>
    <w:rsid w:val="00474B49"/>
    <w:rsid w:val="00476710"/>
    <w:rsid w:val="00477C67"/>
    <w:rsid w:val="004A786F"/>
    <w:rsid w:val="004C21DB"/>
    <w:rsid w:val="004C2D2E"/>
    <w:rsid w:val="004C58E8"/>
    <w:rsid w:val="004D2B3C"/>
    <w:rsid w:val="004D2FC0"/>
    <w:rsid w:val="004E1BF2"/>
    <w:rsid w:val="005036BF"/>
    <w:rsid w:val="005327CE"/>
    <w:rsid w:val="00562854"/>
    <w:rsid w:val="00580961"/>
    <w:rsid w:val="005C5CDA"/>
    <w:rsid w:val="005F7C86"/>
    <w:rsid w:val="00611CED"/>
    <w:rsid w:val="0061239E"/>
    <w:rsid w:val="00651DB5"/>
    <w:rsid w:val="0066165E"/>
    <w:rsid w:val="006662CC"/>
    <w:rsid w:val="006A55A7"/>
    <w:rsid w:val="006E46EF"/>
    <w:rsid w:val="0071739E"/>
    <w:rsid w:val="00722112"/>
    <w:rsid w:val="00726E8D"/>
    <w:rsid w:val="00733D41"/>
    <w:rsid w:val="00735D47"/>
    <w:rsid w:val="00747764"/>
    <w:rsid w:val="00747C48"/>
    <w:rsid w:val="0075029F"/>
    <w:rsid w:val="00764BAE"/>
    <w:rsid w:val="007862E7"/>
    <w:rsid w:val="007B2BBC"/>
    <w:rsid w:val="00804466"/>
    <w:rsid w:val="008328A1"/>
    <w:rsid w:val="00834CFE"/>
    <w:rsid w:val="008354BA"/>
    <w:rsid w:val="008554E2"/>
    <w:rsid w:val="008574AE"/>
    <w:rsid w:val="008A1487"/>
    <w:rsid w:val="008C399B"/>
    <w:rsid w:val="008C6913"/>
    <w:rsid w:val="008F249B"/>
    <w:rsid w:val="009104E0"/>
    <w:rsid w:val="00925E43"/>
    <w:rsid w:val="00943AB5"/>
    <w:rsid w:val="009456D8"/>
    <w:rsid w:val="00955C6F"/>
    <w:rsid w:val="009705A5"/>
    <w:rsid w:val="00980721"/>
    <w:rsid w:val="00980BDE"/>
    <w:rsid w:val="00985990"/>
    <w:rsid w:val="009A551D"/>
    <w:rsid w:val="009D1AC2"/>
    <w:rsid w:val="009D1B67"/>
    <w:rsid w:val="009E3006"/>
    <w:rsid w:val="009E62F3"/>
    <w:rsid w:val="00A001CD"/>
    <w:rsid w:val="00A3493E"/>
    <w:rsid w:val="00A55BF9"/>
    <w:rsid w:val="00A90FF5"/>
    <w:rsid w:val="00AB6B1E"/>
    <w:rsid w:val="00AC0C3B"/>
    <w:rsid w:val="00AC6D2A"/>
    <w:rsid w:val="00AF70B4"/>
    <w:rsid w:val="00B21ADE"/>
    <w:rsid w:val="00B23923"/>
    <w:rsid w:val="00B32D3C"/>
    <w:rsid w:val="00B47496"/>
    <w:rsid w:val="00B64119"/>
    <w:rsid w:val="00B6503C"/>
    <w:rsid w:val="00B8633B"/>
    <w:rsid w:val="00BB2F02"/>
    <w:rsid w:val="00BD08FF"/>
    <w:rsid w:val="00C21EA2"/>
    <w:rsid w:val="00C41F7D"/>
    <w:rsid w:val="00C623F6"/>
    <w:rsid w:val="00C70961"/>
    <w:rsid w:val="00CD1ECF"/>
    <w:rsid w:val="00CD75B6"/>
    <w:rsid w:val="00CE5022"/>
    <w:rsid w:val="00D07BB0"/>
    <w:rsid w:val="00D30692"/>
    <w:rsid w:val="00D90A58"/>
    <w:rsid w:val="00DB419E"/>
    <w:rsid w:val="00DB6B73"/>
    <w:rsid w:val="00DC2036"/>
    <w:rsid w:val="00DE4D5C"/>
    <w:rsid w:val="00DF1A53"/>
    <w:rsid w:val="00E0508E"/>
    <w:rsid w:val="00E15D9E"/>
    <w:rsid w:val="00E242FE"/>
    <w:rsid w:val="00E3530C"/>
    <w:rsid w:val="00E55740"/>
    <w:rsid w:val="00E625FE"/>
    <w:rsid w:val="00E8441D"/>
    <w:rsid w:val="00E85126"/>
    <w:rsid w:val="00E949E8"/>
    <w:rsid w:val="00E968D9"/>
    <w:rsid w:val="00EE679D"/>
    <w:rsid w:val="00EF461E"/>
    <w:rsid w:val="00F00F5B"/>
    <w:rsid w:val="00F1290F"/>
    <w:rsid w:val="00F32ECB"/>
    <w:rsid w:val="00F4698D"/>
    <w:rsid w:val="00F50CF9"/>
    <w:rsid w:val="00F5310C"/>
    <w:rsid w:val="00F634F9"/>
    <w:rsid w:val="00FA00B3"/>
    <w:rsid w:val="00FA34BC"/>
    <w:rsid w:val="00FD30BD"/>
    <w:rsid w:val="00FD712A"/>
    <w:rsid w:val="00FF7055"/>
    <w:rsid w:val="00FF7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C86"/>
    <w:rPr>
      <w:color w:val="0000FF" w:themeColor="hyperlink"/>
      <w:u w:val="single"/>
    </w:rPr>
  </w:style>
  <w:style w:type="paragraph" w:styleId="BalloonText">
    <w:name w:val="Balloon Text"/>
    <w:basedOn w:val="Normal"/>
    <w:link w:val="BalloonTextChar"/>
    <w:uiPriority w:val="99"/>
    <w:semiHidden/>
    <w:unhideWhenUsed/>
    <w:rsid w:val="0006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D2"/>
    <w:rPr>
      <w:rFonts w:ascii="Tahoma" w:hAnsi="Tahoma" w:cs="Tahoma"/>
      <w:sz w:val="16"/>
      <w:szCs w:val="16"/>
    </w:rPr>
  </w:style>
  <w:style w:type="paragraph" w:styleId="ListParagraph">
    <w:name w:val="List Paragraph"/>
    <w:basedOn w:val="Normal"/>
    <w:uiPriority w:val="34"/>
    <w:qFormat/>
    <w:rsid w:val="00186AED"/>
    <w:pPr>
      <w:ind w:left="720"/>
      <w:contextualSpacing/>
    </w:pPr>
  </w:style>
  <w:style w:type="paragraph" w:styleId="Header">
    <w:name w:val="header"/>
    <w:basedOn w:val="Normal"/>
    <w:link w:val="HeaderChar"/>
    <w:uiPriority w:val="99"/>
    <w:unhideWhenUsed/>
    <w:rsid w:val="003D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07"/>
  </w:style>
  <w:style w:type="paragraph" w:styleId="Footer">
    <w:name w:val="footer"/>
    <w:basedOn w:val="Normal"/>
    <w:link w:val="FooterChar"/>
    <w:uiPriority w:val="99"/>
    <w:unhideWhenUsed/>
    <w:rsid w:val="003D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C86"/>
    <w:rPr>
      <w:color w:val="0000FF" w:themeColor="hyperlink"/>
      <w:u w:val="single"/>
    </w:rPr>
  </w:style>
  <w:style w:type="paragraph" w:styleId="BalloonText">
    <w:name w:val="Balloon Text"/>
    <w:basedOn w:val="Normal"/>
    <w:link w:val="BalloonTextChar"/>
    <w:uiPriority w:val="99"/>
    <w:semiHidden/>
    <w:unhideWhenUsed/>
    <w:rsid w:val="0006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D2"/>
    <w:rPr>
      <w:rFonts w:ascii="Tahoma" w:hAnsi="Tahoma" w:cs="Tahoma"/>
      <w:sz w:val="16"/>
      <w:szCs w:val="16"/>
    </w:rPr>
  </w:style>
  <w:style w:type="paragraph" w:styleId="ListParagraph">
    <w:name w:val="List Paragraph"/>
    <w:basedOn w:val="Normal"/>
    <w:uiPriority w:val="34"/>
    <w:qFormat/>
    <w:rsid w:val="00186AED"/>
    <w:pPr>
      <w:ind w:left="720"/>
      <w:contextualSpacing/>
    </w:pPr>
  </w:style>
  <w:style w:type="paragraph" w:styleId="Header">
    <w:name w:val="header"/>
    <w:basedOn w:val="Normal"/>
    <w:link w:val="HeaderChar"/>
    <w:uiPriority w:val="99"/>
    <w:unhideWhenUsed/>
    <w:rsid w:val="003D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07"/>
  </w:style>
  <w:style w:type="paragraph" w:styleId="Footer">
    <w:name w:val="footer"/>
    <w:basedOn w:val="Normal"/>
    <w:link w:val="FooterChar"/>
    <w:uiPriority w:val="99"/>
    <w:unhideWhenUsed/>
    <w:rsid w:val="003D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178C-8CEB-4027-AEA5-B8558CA8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16</Pages>
  <Words>5444</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36403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Tawadrose</dc:creator>
  <cp:lastModifiedBy>Victor Tawadrose</cp:lastModifiedBy>
  <cp:revision>35</cp:revision>
  <dcterms:created xsi:type="dcterms:W3CDTF">2015-03-10T21:12:00Z</dcterms:created>
  <dcterms:modified xsi:type="dcterms:W3CDTF">2015-04-05T06:14:00Z</dcterms:modified>
</cp:coreProperties>
</file>